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011E" w:rsidRDefault="00B341CF">
      <w:pPr>
        <w:pStyle w:val="Titolo11"/>
        <w:spacing w:before="70"/>
      </w:pPr>
      <w:r>
        <w:t>Modello</w:t>
      </w:r>
      <w:r>
        <w:rPr>
          <w:spacing w:val="-2"/>
        </w:rPr>
        <w:t xml:space="preserve"> </w:t>
      </w:r>
      <w:r>
        <w:rPr>
          <w:spacing w:val="-5"/>
        </w:rPr>
        <w:t>A3</w:t>
      </w:r>
    </w:p>
    <w:p w:rsidR="00C3011E" w:rsidRDefault="00B341CF">
      <w:pPr>
        <w:spacing w:before="195"/>
        <w:ind w:left="115"/>
        <w:rPr>
          <w:b/>
          <w:sz w:val="24"/>
        </w:rPr>
      </w:pPr>
      <w:r>
        <w:rPr>
          <w:b/>
          <w:sz w:val="24"/>
        </w:rPr>
        <w:t>Manifestazione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pubblici 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privati</w:t>
      </w:r>
    </w:p>
    <w:p w:rsidR="00C3011E" w:rsidRDefault="00C3011E">
      <w:pPr>
        <w:pStyle w:val="Corpotesto"/>
        <w:spacing w:before="101"/>
        <w:rPr>
          <w:b/>
        </w:rPr>
      </w:pPr>
    </w:p>
    <w:p w:rsidR="00B13B13" w:rsidRDefault="00B13B13" w:rsidP="00B13B13">
      <w:pPr>
        <w:pStyle w:val="Corpotesto"/>
        <w:ind w:left="6488"/>
      </w:pPr>
      <w:r>
        <w:rPr>
          <w:spacing w:val="-2"/>
        </w:rPr>
        <w:t>Spett.le</w:t>
      </w:r>
    </w:p>
    <w:p w:rsidR="00B13B13" w:rsidRDefault="00B13B13" w:rsidP="00B13B13">
      <w:pPr>
        <w:pStyle w:val="Corpotesto"/>
        <w:spacing w:before="7" w:line="247" w:lineRule="auto"/>
        <w:ind w:left="6488"/>
      </w:pPr>
      <w:r>
        <w:t>Comunità Montana Valle Brembana</w:t>
      </w:r>
    </w:p>
    <w:p w:rsidR="00B13B13" w:rsidRDefault="00B13B13" w:rsidP="00B13B13">
      <w:pPr>
        <w:pStyle w:val="Corpotesto"/>
        <w:spacing w:before="7" w:line="247" w:lineRule="auto"/>
        <w:ind w:left="6488"/>
      </w:pPr>
      <w:r>
        <w:t>Via Tondini n. 16</w:t>
      </w:r>
    </w:p>
    <w:p w:rsidR="00B13B13" w:rsidRDefault="00B13B13" w:rsidP="00B13B13">
      <w:pPr>
        <w:pStyle w:val="Corpotesto"/>
        <w:spacing w:before="7" w:line="247" w:lineRule="auto"/>
        <w:ind w:left="6488" w:right="247"/>
      </w:pPr>
      <w:r>
        <w:t>24014 – Piazza Brembana – (BG)</w:t>
      </w:r>
    </w:p>
    <w:p w:rsidR="00C3011E" w:rsidRDefault="00C3011E">
      <w:pPr>
        <w:pStyle w:val="Corpotesto"/>
        <w:spacing w:before="114"/>
      </w:pPr>
    </w:p>
    <w:p w:rsidR="00B13B13" w:rsidRPr="00B13B13" w:rsidRDefault="00B341CF" w:rsidP="00B13B13">
      <w:pPr>
        <w:pStyle w:val="Titolo11"/>
        <w:spacing w:before="90"/>
        <w:jc w:val="both"/>
      </w:pPr>
      <w:r>
        <w:t>Oggetto:</w:t>
      </w:r>
      <w:r>
        <w:rPr>
          <w:spacing w:val="-10"/>
        </w:rPr>
        <w:t xml:space="preserve"> </w:t>
      </w:r>
      <w:r w:rsidR="00B13B13" w:rsidRPr="00B13B13">
        <w:t>Trattativa</w:t>
      </w:r>
      <w:r w:rsidR="00B13B13" w:rsidRPr="00B13B13">
        <w:rPr>
          <w:spacing w:val="-4"/>
        </w:rPr>
        <w:t xml:space="preserve"> </w:t>
      </w:r>
      <w:r w:rsidR="00B13B13" w:rsidRPr="00B13B13">
        <w:t>privata</w:t>
      </w:r>
      <w:r w:rsidR="00B13B13" w:rsidRPr="00B13B13">
        <w:rPr>
          <w:spacing w:val="-3"/>
        </w:rPr>
        <w:t xml:space="preserve"> </w:t>
      </w:r>
      <w:r w:rsidR="00B13B13" w:rsidRPr="00B13B13">
        <w:t>per</w:t>
      </w:r>
      <w:r w:rsidR="00B13B13" w:rsidRPr="00B13B13">
        <w:rPr>
          <w:spacing w:val="-5"/>
        </w:rPr>
        <w:t xml:space="preserve"> </w:t>
      </w:r>
      <w:r w:rsidR="00B13B13" w:rsidRPr="00B13B13">
        <w:t>vendita</w:t>
      </w:r>
      <w:r w:rsidR="00B13B13" w:rsidRPr="00B13B13">
        <w:rPr>
          <w:spacing w:val="-1"/>
        </w:rPr>
        <w:t xml:space="preserve"> </w:t>
      </w:r>
      <w:r w:rsidR="00B13B13" w:rsidRPr="00B13B13">
        <w:t>arredo Comunità Montana</w:t>
      </w:r>
    </w:p>
    <w:p w:rsidR="00C3011E" w:rsidRDefault="00C3011E">
      <w:pPr>
        <w:pStyle w:val="Titolo11"/>
      </w:pPr>
    </w:p>
    <w:p w:rsidR="00C3011E" w:rsidRDefault="00C3011E">
      <w:pPr>
        <w:pStyle w:val="Corpotesto"/>
        <w:spacing w:before="3"/>
        <w:rPr>
          <w:b/>
        </w:rPr>
      </w:pPr>
    </w:p>
    <w:p w:rsidR="00C3011E" w:rsidRDefault="00B341CF">
      <w:pPr>
        <w:pStyle w:val="Corpotesto"/>
        <w:spacing w:before="1"/>
        <w:ind w:left="115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………………………………………………………………………………………….</w:t>
      </w:r>
    </w:p>
    <w:p w:rsidR="00C3011E" w:rsidRDefault="00C3011E">
      <w:pPr>
        <w:pStyle w:val="Corpotesto"/>
        <w:spacing w:before="16"/>
      </w:pPr>
    </w:p>
    <w:p w:rsidR="00C3011E" w:rsidRDefault="00B341CF">
      <w:pPr>
        <w:pStyle w:val="Corpotesto"/>
        <w:ind w:left="11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……………………………………………………….…… il </w:t>
      </w:r>
      <w:r>
        <w:rPr>
          <w:spacing w:val="-2"/>
        </w:rPr>
        <w:t>…………………………………</w:t>
      </w:r>
    </w:p>
    <w:p w:rsidR="00C3011E" w:rsidRDefault="00C3011E">
      <w:pPr>
        <w:pStyle w:val="Corpotesto"/>
        <w:spacing w:before="15"/>
      </w:pPr>
    </w:p>
    <w:p w:rsidR="00C3011E" w:rsidRDefault="00B341CF">
      <w:pPr>
        <w:pStyle w:val="Corpotesto"/>
        <w:tabs>
          <w:tab w:val="left" w:leader="dot" w:pos="5898"/>
        </w:tabs>
        <w:spacing w:line="247" w:lineRule="auto"/>
        <w:ind w:left="115" w:right="132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 di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rPr>
          <w:spacing w:val="-2"/>
        </w:rPr>
        <w:t>all’atto</w:t>
      </w:r>
      <w:r>
        <w:tab/>
        <w:t>da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risulti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conferimento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2"/>
        </w:rPr>
        <w:t>potere</w:t>
      </w:r>
    </w:p>
    <w:p w:rsidR="00C3011E" w:rsidRDefault="00B341CF">
      <w:pPr>
        <w:pStyle w:val="Corpotesto"/>
        <w:spacing w:line="274" w:lineRule="exact"/>
        <w:ind w:left="115"/>
      </w:pPr>
      <w:r>
        <w:t>di</w:t>
      </w:r>
      <w:r>
        <w:rPr>
          <w:spacing w:val="-3"/>
        </w:rPr>
        <w:t xml:space="preserve"> </w:t>
      </w:r>
      <w:r>
        <w:t>rappresentanza</w:t>
      </w:r>
      <w:r>
        <w:rPr>
          <w:spacing w:val="-4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……….…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…………………………..……</w:t>
      </w:r>
    </w:p>
    <w:p w:rsidR="00C3011E" w:rsidRDefault="00C3011E">
      <w:pPr>
        <w:pStyle w:val="Corpotesto"/>
        <w:spacing w:before="12"/>
      </w:pPr>
    </w:p>
    <w:p w:rsidR="00C3011E" w:rsidRDefault="00B341CF">
      <w:pPr>
        <w:pStyle w:val="Corpotesto"/>
        <w:ind w:left="115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privato:</w:t>
      </w:r>
      <w:r>
        <w:rPr>
          <w:spacing w:val="-1"/>
        </w:rPr>
        <w:t xml:space="preserve"> </w:t>
      </w:r>
      <w:r>
        <w:t>estremi dell’atto</w:t>
      </w:r>
      <w:r>
        <w:rPr>
          <w:spacing w:val="-1"/>
        </w:rPr>
        <w:t xml:space="preserve"> </w:t>
      </w:r>
      <w:r>
        <w:t>costitutivo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……………………………………………….....</w:t>
      </w:r>
    </w:p>
    <w:p w:rsidR="00C3011E" w:rsidRDefault="00B341CF">
      <w:pPr>
        <w:pStyle w:val="Corpotesto"/>
        <w:spacing w:before="10" w:line="491" w:lineRule="auto"/>
        <w:ind w:right="27"/>
        <w:jc w:val="center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posta elettronica ……………………………………………………………………………………… recapito</w:t>
      </w:r>
      <w:r>
        <w:rPr>
          <w:spacing w:val="-15"/>
        </w:rPr>
        <w:t xml:space="preserve"> </w:t>
      </w:r>
      <w:r>
        <w:t>telefonico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……………………………………………………………………………………. </w:t>
      </w:r>
      <w:r>
        <w:rPr>
          <w:spacing w:val="-2"/>
        </w:rPr>
        <w:t>manifesta</w:t>
      </w:r>
    </w:p>
    <w:p w:rsidR="00C3011E" w:rsidRDefault="00B341CF">
      <w:pPr>
        <w:pStyle w:val="Corpotesto"/>
        <w:spacing w:line="247" w:lineRule="auto"/>
        <w:ind w:left="115"/>
      </w:pPr>
      <w:r>
        <w:t>il</w:t>
      </w:r>
      <w:r>
        <w:rPr>
          <w:spacing w:val="40"/>
        </w:rPr>
        <w:t xml:space="preserve"> </w:t>
      </w:r>
      <w:r>
        <w:t>proprio</w:t>
      </w:r>
      <w:r>
        <w:rPr>
          <w:spacing w:val="39"/>
        </w:rPr>
        <w:t xml:space="preserve"> </w:t>
      </w:r>
      <w:r>
        <w:t>interesse</w:t>
      </w:r>
      <w:r>
        <w:rPr>
          <w:spacing w:val="40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fini dell’acquisto de</w:t>
      </w:r>
      <w:r w:rsidR="00B13B13">
        <w:t>i</w:t>
      </w:r>
      <w:r>
        <w:t xml:space="preserve"> seguent</w:t>
      </w:r>
      <w:r w:rsidR="00B13B13">
        <w:t>i</w:t>
      </w:r>
      <w:r>
        <w:t xml:space="preserve"> </w:t>
      </w:r>
      <w:r w:rsidR="000E3B4C">
        <w:t>ben</w:t>
      </w:r>
      <w:r w:rsidR="00B13B13">
        <w:t>i</w:t>
      </w:r>
      <w:r w:rsidR="002E5CA7">
        <w:t xml:space="preserve"> mobil</w:t>
      </w:r>
      <w:r w:rsidR="00B13B13">
        <w:t>i</w:t>
      </w:r>
      <w:r>
        <w:t>:</w:t>
      </w:r>
    </w:p>
    <w:p w:rsidR="00C3011E" w:rsidRDefault="00C3011E">
      <w:pPr>
        <w:pStyle w:val="Corpotesto"/>
        <w:spacing w:before="7"/>
      </w:pPr>
    </w:p>
    <w:p w:rsidR="00B13B13" w:rsidRDefault="00B13B13" w:rsidP="00B13B13">
      <w:pPr>
        <w:ind w:left="211" w:right="171"/>
      </w:pPr>
      <w:r>
        <w:t>Panche con sedile in legno profondità 60 cm, di rovere massello, schienale in ferro ricoperto in pelle ml. 12,50;</w:t>
      </w:r>
    </w:p>
    <w:p w:rsidR="00B13B13" w:rsidRDefault="00B13B13" w:rsidP="00B13B13">
      <w:pPr>
        <w:ind w:left="211" w:right="171"/>
      </w:pPr>
      <w:r>
        <w:t>Tavolo in rovere cm 300x100xh110 con due basi 60x60 cm con cassetto e antina rivestiti in lamiera nero;</w:t>
      </w:r>
    </w:p>
    <w:p w:rsidR="00B13B13" w:rsidRDefault="00B13B13" w:rsidP="00B13B13">
      <w:pPr>
        <w:ind w:left="211" w:right="171"/>
      </w:pPr>
      <w:r>
        <w:t>N. 2 mobiletti impiallacciati rovere vecchio chiusi da n. antina e vani a giorno. Ripiani in lamiera nera. Misure cm. 180x45xh.120/110 x 45xh. 120</w:t>
      </w:r>
    </w:p>
    <w:p w:rsidR="00B13B13" w:rsidRDefault="00B13B13" w:rsidP="00B13B13">
      <w:pPr>
        <w:ind w:left="211" w:right="171"/>
      </w:pPr>
      <w:r>
        <w:t>N. 18 Sedie in massello di faggio tinto con seduta in paglia</w:t>
      </w:r>
    </w:p>
    <w:p w:rsidR="00B13B13" w:rsidRDefault="00B13B13" w:rsidP="00B13B13">
      <w:pPr>
        <w:ind w:left="211" w:right="171"/>
      </w:pPr>
      <w:r>
        <w:t>N. 13 Tavoli con piastra e montante in acciaio inox satinato, piano in legno rovere vecchio;</w:t>
      </w:r>
    </w:p>
    <w:p w:rsidR="00B13B13" w:rsidRDefault="00B13B13" w:rsidP="00B13B13">
      <w:pPr>
        <w:ind w:left="211" w:right="171"/>
      </w:pPr>
      <w:r>
        <w:t>N. 10 sgabelli in massello di faggio tinto, seduta in paglia con poggia piedi in metallo.</w:t>
      </w:r>
    </w:p>
    <w:p w:rsidR="00B13B13" w:rsidRDefault="00B13B13" w:rsidP="00B13B13">
      <w:pPr>
        <w:ind w:left="211" w:right="171"/>
      </w:pPr>
    </w:p>
    <w:p w:rsidR="00B13B13" w:rsidRDefault="00B13B13" w:rsidP="00B13B13">
      <w:pPr>
        <w:ind w:left="211" w:right="171"/>
      </w:pPr>
      <w:r>
        <w:t xml:space="preserve">Anno di acquisto e installazione: 2014 </w:t>
      </w:r>
    </w:p>
    <w:p w:rsidR="00B13B13" w:rsidRDefault="00B13B13" w:rsidP="00B13B13">
      <w:pPr>
        <w:spacing w:after="3" w:line="254" w:lineRule="auto"/>
        <w:ind w:left="211" w:right="-45"/>
      </w:pPr>
      <w:r>
        <w:t xml:space="preserve">Base per l’offerta € 1.300,00 (fuori campo applicazione IVA) – </w:t>
      </w:r>
      <w:r w:rsidRPr="0003734F">
        <w:rPr>
          <w:b/>
          <w:bCs/>
        </w:rPr>
        <w:t>saranno accettate esclusivamente offerte al rialzo.</w:t>
      </w:r>
    </w:p>
    <w:p w:rsidR="00B13B13" w:rsidRDefault="00B13B13" w:rsidP="00B13B13">
      <w:pPr>
        <w:ind w:left="211" w:right="171"/>
      </w:pPr>
      <w:r>
        <w:t xml:space="preserve">Settore di assegnazione: Area Amministrativa </w:t>
      </w:r>
    </w:p>
    <w:p w:rsidR="00B13B13" w:rsidRDefault="00B13B13" w:rsidP="00B13B13">
      <w:pPr>
        <w:spacing w:after="3" w:line="254" w:lineRule="auto"/>
        <w:ind w:left="211"/>
      </w:pPr>
      <w:r>
        <w:t>Note: MATERIALE USURATO E IN PARTE ACCATASTATO A MAGAZZINO. SMONTAGGIO E RITIRO A CARICO ACQUIRENTE. CEDUTO CON FORMULA “VISTO E PIACIUTO”.</w:t>
      </w:r>
    </w:p>
    <w:p w:rsidR="00B13B13" w:rsidRDefault="00B13B13" w:rsidP="00B13B13">
      <w:pPr>
        <w:ind w:left="211" w:right="171"/>
      </w:pPr>
      <w:r>
        <w:t xml:space="preserve">Spese: smontaggio, carico e trasporto a carico dell’acquirente. </w:t>
      </w:r>
    </w:p>
    <w:p w:rsidR="00B13B13" w:rsidRDefault="00B13B13">
      <w:pPr>
        <w:pStyle w:val="Corpotesto"/>
        <w:spacing w:before="73" w:line="247" w:lineRule="auto"/>
        <w:ind w:left="115" w:right="147"/>
      </w:pPr>
    </w:p>
    <w:p w:rsidR="00C3011E" w:rsidRDefault="00B341CF">
      <w:pPr>
        <w:pStyle w:val="Corpotesto"/>
        <w:spacing w:before="73" w:line="247" w:lineRule="auto"/>
        <w:ind w:left="115" w:right="147"/>
      </w:pPr>
      <w:r>
        <w:t>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Artt.</w:t>
      </w:r>
      <w:r>
        <w:rPr>
          <w:spacing w:val="40"/>
        </w:rPr>
        <w:t xml:space="preserve"> </w:t>
      </w:r>
      <w:r>
        <w:t>46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445/00,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 previste dall’Art 76 del citato decreto</w:t>
      </w:r>
    </w:p>
    <w:p w:rsidR="00C3011E" w:rsidRDefault="00C3011E">
      <w:pPr>
        <w:pStyle w:val="Corpotesto"/>
        <w:spacing w:before="5"/>
      </w:pPr>
    </w:p>
    <w:p w:rsidR="00C3011E" w:rsidRDefault="00B341CF">
      <w:pPr>
        <w:pStyle w:val="Corpotesto"/>
        <w:ind w:left="15" w:right="27"/>
        <w:jc w:val="center"/>
      </w:pPr>
      <w:r>
        <w:rPr>
          <w:spacing w:val="-2"/>
        </w:rPr>
        <w:t>dichiara</w:t>
      </w:r>
    </w:p>
    <w:p w:rsidR="00C3011E" w:rsidRDefault="00C3011E">
      <w:pPr>
        <w:pStyle w:val="Corpotesto"/>
        <w:spacing w:before="14"/>
      </w:pPr>
    </w:p>
    <w:p w:rsidR="00B13B13" w:rsidRDefault="00B341CF" w:rsidP="00B66A7B">
      <w:pPr>
        <w:pStyle w:val="Corpotesto"/>
        <w:tabs>
          <w:tab w:val="left" w:pos="542"/>
        </w:tabs>
        <w:ind w:left="115"/>
      </w:pPr>
      <w:r>
        <w:rPr>
          <w:spacing w:val="-10"/>
        </w:rPr>
        <w:t>-</w:t>
      </w:r>
      <w:r w:rsidR="00B13B13">
        <w:t xml:space="preserve"> </w:t>
      </w:r>
      <w:r w:rsidR="00B13B13" w:rsidRPr="00F72539">
        <w:t>di accettare integralmente le clausole previste dall’Avviso pubblico della Comunità Montana;</w:t>
      </w:r>
    </w:p>
    <w:p w:rsidR="00C3011E" w:rsidRDefault="00B13B13" w:rsidP="00B13B13">
      <w:pPr>
        <w:pStyle w:val="Corpotesto"/>
        <w:tabs>
          <w:tab w:val="left" w:pos="542"/>
        </w:tabs>
        <w:ind w:left="115"/>
      </w:pPr>
      <w:r>
        <w:t xml:space="preserve">- </w:t>
      </w:r>
      <w:r w:rsidR="00B341CF">
        <w:t>di</w:t>
      </w:r>
      <w:r w:rsidR="00B341CF">
        <w:rPr>
          <w:spacing w:val="14"/>
        </w:rPr>
        <w:t xml:space="preserve"> </w:t>
      </w:r>
      <w:r w:rsidR="00B341CF">
        <w:t>formulare</w:t>
      </w:r>
      <w:r w:rsidR="00B341CF">
        <w:rPr>
          <w:spacing w:val="14"/>
        </w:rPr>
        <w:t xml:space="preserve"> </w:t>
      </w:r>
      <w:r w:rsidR="00B341CF">
        <w:t>l’offerta</w:t>
      </w:r>
      <w:r w:rsidR="00B341CF">
        <w:rPr>
          <w:spacing w:val="16"/>
        </w:rPr>
        <w:t xml:space="preserve"> </w:t>
      </w:r>
      <w:r w:rsidR="00B341CF">
        <w:t>di</w:t>
      </w:r>
      <w:r w:rsidR="00B341CF">
        <w:rPr>
          <w:spacing w:val="18"/>
        </w:rPr>
        <w:t xml:space="preserve"> </w:t>
      </w:r>
      <w:r w:rsidR="00B341CF">
        <w:t>acquisto</w:t>
      </w:r>
      <w:r w:rsidR="00B341CF">
        <w:rPr>
          <w:spacing w:val="17"/>
        </w:rPr>
        <w:t xml:space="preserve"> </w:t>
      </w:r>
      <w:r w:rsidR="00B341CF">
        <w:rPr>
          <w:spacing w:val="12"/>
        </w:rPr>
        <w:t>(IVA</w:t>
      </w:r>
      <w:r w:rsidR="00B341CF">
        <w:rPr>
          <w:spacing w:val="31"/>
        </w:rPr>
        <w:t xml:space="preserve"> </w:t>
      </w:r>
      <w:r w:rsidR="00B341CF">
        <w:rPr>
          <w:spacing w:val="14"/>
        </w:rPr>
        <w:t>esclusa)</w:t>
      </w:r>
      <w:r w:rsidR="00B341CF">
        <w:rPr>
          <w:spacing w:val="37"/>
        </w:rPr>
        <w:t xml:space="preserve"> </w:t>
      </w:r>
      <w:r w:rsidR="00B341CF">
        <w:t>per</w:t>
      </w:r>
      <w:r w:rsidR="00B341CF">
        <w:rPr>
          <w:spacing w:val="15"/>
        </w:rPr>
        <w:t xml:space="preserve"> </w:t>
      </w:r>
      <w:r w:rsidR="000E3B4C">
        <w:t>il bene</w:t>
      </w:r>
      <w:r w:rsidR="00B341CF">
        <w:rPr>
          <w:spacing w:val="18"/>
        </w:rPr>
        <w:t xml:space="preserve"> </w:t>
      </w:r>
      <w:r w:rsidR="00B341CF">
        <w:t>su</w:t>
      </w:r>
      <w:r w:rsidR="00B341CF">
        <w:rPr>
          <w:spacing w:val="20"/>
        </w:rPr>
        <w:t xml:space="preserve"> </w:t>
      </w:r>
      <w:r w:rsidR="00B341CF">
        <w:t>indicato</w:t>
      </w:r>
      <w:r w:rsidR="00B341CF">
        <w:rPr>
          <w:spacing w:val="19"/>
        </w:rPr>
        <w:t xml:space="preserve"> </w:t>
      </w:r>
      <w:r w:rsidR="00B341CF">
        <w:t>pari</w:t>
      </w:r>
      <w:r w:rsidR="00B341CF">
        <w:rPr>
          <w:spacing w:val="13"/>
        </w:rPr>
        <w:t xml:space="preserve"> </w:t>
      </w:r>
      <w:r w:rsidR="00B341CF">
        <w:t>a</w:t>
      </w:r>
      <w:r w:rsidR="00B341CF">
        <w:rPr>
          <w:spacing w:val="13"/>
        </w:rPr>
        <w:t xml:space="preserve"> </w:t>
      </w:r>
      <w:r w:rsidR="00B341CF">
        <w:rPr>
          <w:spacing w:val="-4"/>
        </w:rPr>
        <w:t>Euro</w:t>
      </w:r>
    </w:p>
    <w:p w:rsidR="00C3011E" w:rsidRDefault="00B341CF">
      <w:pPr>
        <w:pStyle w:val="Corpotesto"/>
        <w:ind w:left="115" w:right="216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(in</w:t>
      </w:r>
      <w:r>
        <w:rPr>
          <w:spacing w:val="-1"/>
        </w:rPr>
        <w:t xml:space="preserve"> </w:t>
      </w:r>
      <w:r>
        <w:t>lettere………………………………………………………………………………………….</w:t>
      </w:r>
      <w:r>
        <w:rPr>
          <w:spacing w:val="38"/>
        </w:rPr>
        <w:t xml:space="preserve"> </w:t>
      </w:r>
      <w:r>
        <w:rPr>
          <w:spacing w:val="-10"/>
        </w:rPr>
        <w:t>)</w:t>
      </w:r>
    </w:p>
    <w:p w:rsidR="00C3011E" w:rsidRDefault="00C3011E">
      <w:pPr>
        <w:pStyle w:val="Corpotesto"/>
      </w:pPr>
    </w:p>
    <w:p w:rsidR="00C3011E" w:rsidRDefault="00C3011E">
      <w:pPr>
        <w:pStyle w:val="Corpotesto"/>
        <w:spacing w:before="20"/>
      </w:pPr>
    </w:p>
    <w:p w:rsidR="00C3011E" w:rsidRDefault="00B341CF">
      <w:pPr>
        <w:pStyle w:val="Corpotesto"/>
        <w:tabs>
          <w:tab w:val="left" w:pos="5072"/>
        </w:tabs>
        <w:ind w:left="115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……………………….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</w:t>
      </w:r>
    </w:p>
    <w:p w:rsidR="00C3011E" w:rsidRDefault="00C3011E">
      <w:pPr>
        <w:pStyle w:val="Corpotesto"/>
      </w:pPr>
    </w:p>
    <w:p w:rsidR="00C3011E" w:rsidRDefault="00C3011E">
      <w:pPr>
        <w:pStyle w:val="Corpotesto"/>
      </w:pPr>
    </w:p>
    <w:p w:rsidR="00C3011E" w:rsidRDefault="00C3011E">
      <w:pPr>
        <w:pStyle w:val="Corpotesto"/>
      </w:pPr>
    </w:p>
    <w:p w:rsidR="00C3011E" w:rsidRDefault="00C3011E">
      <w:pPr>
        <w:pStyle w:val="Corpotesto"/>
      </w:pPr>
    </w:p>
    <w:p w:rsidR="00C3011E" w:rsidRDefault="00C3011E">
      <w:pPr>
        <w:pStyle w:val="Corpotesto"/>
        <w:spacing w:before="46"/>
      </w:pPr>
    </w:p>
    <w:p w:rsidR="00C3011E" w:rsidRDefault="00B341CF">
      <w:pPr>
        <w:pStyle w:val="Corpotesto"/>
        <w:ind w:left="115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</w:t>
      </w:r>
    </w:p>
    <w:sectPr w:rsidR="00C3011E" w:rsidSect="00B13B13">
      <w:type w:val="continuous"/>
      <w:pgSz w:w="11880" w:h="16820"/>
      <w:pgMar w:top="1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1E"/>
    <w:rsid w:val="000E3B4C"/>
    <w:rsid w:val="001F2C8C"/>
    <w:rsid w:val="0029648B"/>
    <w:rsid w:val="002E5CA7"/>
    <w:rsid w:val="00332094"/>
    <w:rsid w:val="007C0CFE"/>
    <w:rsid w:val="00B13B13"/>
    <w:rsid w:val="00B341CF"/>
    <w:rsid w:val="00B66A7B"/>
    <w:rsid w:val="00C3011E"/>
    <w:rsid w:val="00D325B8"/>
    <w:rsid w:val="00E85498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FE87"/>
  <w15:docId w15:val="{759BC0D4-4D36-42D2-8AE8-4E8DBBBA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3011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011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3011E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011E"/>
  </w:style>
  <w:style w:type="paragraph" w:customStyle="1" w:styleId="TableParagraph">
    <w:name w:val="Table Paragraph"/>
    <w:basedOn w:val="Normale"/>
    <w:uiPriority w:val="1"/>
    <w:qFormat/>
    <w:rsid w:val="00C3011E"/>
  </w:style>
  <w:style w:type="character" w:customStyle="1" w:styleId="CorpotestoCarattere">
    <w:name w:val="Corpo testo Carattere"/>
    <w:basedOn w:val="Carpredefinitoparagrafo"/>
    <w:link w:val="Corpotesto"/>
    <w:uiPriority w:val="1"/>
    <w:rsid w:val="00B341C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Omar Regazzoni</cp:lastModifiedBy>
  <cp:revision>3</cp:revision>
  <dcterms:created xsi:type="dcterms:W3CDTF">2025-03-18T14:02:00Z</dcterms:created>
  <dcterms:modified xsi:type="dcterms:W3CDTF">2025-03-18T14:03:00Z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