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CEE7" w14:textId="43E4779C" w:rsidR="00526A95" w:rsidRDefault="009E0DFF" w:rsidP="00526A95">
      <w:pPr>
        <w:widowControl w:val="0"/>
        <w:autoSpaceDE w:val="0"/>
        <w:autoSpaceDN w:val="0"/>
        <w:spacing w:before="14"/>
        <w:rPr>
          <w:rFonts w:ascii="Arial MT" w:eastAsia="Arial MT" w:hAnsi="Arial MT" w:cs="Arial MT"/>
          <w:sz w:val="13"/>
          <w:szCs w:val="18"/>
          <w:lang w:eastAsia="en-US"/>
        </w:rPr>
      </w:pPr>
      <w:r>
        <w:rPr>
          <w:noProof/>
          <w:sz w:val="13"/>
        </w:rPr>
        <w:drawing>
          <wp:anchor distT="0" distB="0" distL="114300" distR="114300" simplePos="0" relativeHeight="251659264" behindDoc="1" locked="0" layoutInCell="1" allowOverlap="1" wp14:anchorId="79388EAA" wp14:editId="3A461408">
            <wp:simplePos x="0" y="0"/>
            <wp:positionH relativeFrom="column">
              <wp:posOffset>238125</wp:posOffset>
            </wp:positionH>
            <wp:positionV relativeFrom="page">
              <wp:posOffset>753745</wp:posOffset>
            </wp:positionV>
            <wp:extent cx="9429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82" y="21060"/>
                <wp:lineTo x="21382" y="0"/>
                <wp:lineTo x="0" y="0"/>
              </wp:wrapPolygon>
            </wp:wrapTight>
            <wp:docPr id="4051590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F63AF" w14:textId="5E93EC32" w:rsidR="00CC7305" w:rsidRDefault="00CC7305" w:rsidP="00526A95">
      <w:pPr>
        <w:widowControl w:val="0"/>
        <w:autoSpaceDE w:val="0"/>
        <w:autoSpaceDN w:val="0"/>
        <w:spacing w:before="14"/>
        <w:rPr>
          <w:rFonts w:ascii="Arial MT" w:eastAsia="Arial MT" w:hAnsi="Arial MT" w:cs="Arial MT"/>
          <w:sz w:val="13"/>
          <w:szCs w:val="18"/>
          <w:lang w:eastAsia="en-US"/>
        </w:rPr>
      </w:pPr>
    </w:p>
    <w:p w14:paraId="2517BEF6" w14:textId="251036EC" w:rsidR="00CC7305" w:rsidRPr="00526A95" w:rsidRDefault="00CC7305" w:rsidP="00526A95">
      <w:pPr>
        <w:widowControl w:val="0"/>
        <w:autoSpaceDE w:val="0"/>
        <w:autoSpaceDN w:val="0"/>
        <w:spacing w:before="14"/>
        <w:rPr>
          <w:rFonts w:ascii="Arial MT" w:eastAsia="Arial MT" w:hAnsi="Arial MT" w:cs="Arial MT"/>
          <w:sz w:val="13"/>
          <w:szCs w:val="18"/>
          <w:lang w:eastAsia="en-US"/>
        </w:rPr>
      </w:pPr>
    </w:p>
    <w:p w14:paraId="0CCC3F13" w14:textId="079395BF" w:rsidR="00526A95" w:rsidRPr="00526A95" w:rsidRDefault="00526A95" w:rsidP="00526A95">
      <w:pPr>
        <w:widowControl w:val="0"/>
        <w:autoSpaceDE w:val="0"/>
        <w:autoSpaceDN w:val="0"/>
        <w:ind w:left="5980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Alla c.a. della</w:t>
      </w:r>
    </w:p>
    <w:p w14:paraId="129C7680" w14:textId="77777777" w:rsidR="00526A95" w:rsidRPr="00526A95" w:rsidRDefault="00526A95" w:rsidP="00526A95">
      <w:pPr>
        <w:widowControl w:val="0"/>
        <w:autoSpaceDE w:val="0"/>
        <w:autoSpaceDN w:val="0"/>
        <w:ind w:left="5980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b/>
          <w:bCs/>
          <w:sz w:val="18"/>
          <w:szCs w:val="18"/>
          <w:lang w:eastAsia="en-US"/>
        </w:rPr>
        <w:t>Comunità Montana Valle Brembana</w:t>
      </w:r>
    </w:p>
    <w:p w14:paraId="177AC1A1" w14:textId="493F1A7A" w:rsidR="00526A95" w:rsidRPr="00526A95" w:rsidRDefault="00526A95" w:rsidP="00526A95">
      <w:pPr>
        <w:widowControl w:val="0"/>
        <w:autoSpaceDE w:val="0"/>
        <w:autoSpaceDN w:val="0"/>
        <w:ind w:left="5980"/>
        <w:rPr>
          <w:rFonts w:ascii="Arial MT" w:eastAsia="Arial MT" w:hAnsi="Arial MT" w:cs="Arial MT"/>
          <w:sz w:val="18"/>
          <w:szCs w:val="18"/>
          <w:u w:val="single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u w:val="single"/>
          <w:lang w:eastAsia="en-US"/>
        </w:rPr>
        <w:t>Via Don A. Tondini n. 16</w:t>
      </w:r>
    </w:p>
    <w:p w14:paraId="5B62E8A5" w14:textId="77777777" w:rsidR="00526A95" w:rsidRDefault="00526A95" w:rsidP="00526A95">
      <w:pPr>
        <w:widowControl w:val="0"/>
        <w:autoSpaceDE w:val="0"/>
        <w:autoSpaceDN w:val="0"/>
        <w:ind w:left="5980"/>
        <w:rPr>
          <w:rFonts w:ascii="Arial MT" w:eastAsia="Arial MT" w:hAnsi="Arial MT" w:cs="Arial MT"/>
          <w:sz w:val="18"/>
          <w:szCs w:val="18"/>
          <w:u w:val="single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u w:val="single"/>
          <w:lang w:eastAsia="en-US"/>
        </w:rPr>
        <w:t>Piazza Brembana (BG)</w:t>
      </w:r>
    </w:p>
    <w:p w14:paraId="53843677" w14:textId="77777777" w:rsidR="00526A95" w:rsidRPr="00526A95" w:rsidRDefault="00526A95" w:rsidP="00526A95">
      <w:pPr>
        <w:widowControl w:val="0"/>
        <w:autoSpaceDE w:val="0"/>
        <w:autoSpaceDN w:val="0"/>
        <w:ind w:left="5980"/>
        <w:rPr>
          <w:rFonts w:ascii="Arial MT" w:eastAsia="Arial MT" w:hAnsi="Arial MT" w:cs="Arial MT"/>
          <w:sz w:val="18"/>
          <w:szCs w:val="18"/>
          <w:u w:val="single"/>
          <w:lang w:eastAsia="en-US"/>
        </w:rPr>
      </w:pPr>
    </w:p>
    <w:p w14:paraId="56EC0B53" w14:textId="77777777" w:rsidR="00E3514D" w:rsidRDefault="00E3514D" w:rsidP="00E3514D">
      <w:pPr>
        <w:widowControl w:val="0"/>
        <w:autoSpaceDE w:val="0"/>
        <w:ind w:left="5670" w:right="-1" w:hanging="6"/>
        <w:jc w:val="right"/>
        <w:rPr>
          <w:rFonts w:ascii="Arial" w:hAnsi="Arial" w:cs="Arial"/>
          <w:b/>
          <w:bCs/>
          <w:sz w:val="20"/>
          <w:szCs w:val="20"/>
        </w:rPr>
      </w:pPr>
    </w:p>
    <w:p w14:paraId="76669D3D" w14:textId="77777777" w:rsidR="00264E2C" w:rsidRDefault="00264E2C" w:rsidP="00845BAA">
      <w:pPr>
        <w:widowControl w:val="0"/>
        <w:autoSpaceDE w:val="0"/>
        <w:autoSpaceDN w:val="0"/>
        <w:spacing w:line="242" w:lineRule="auto"/>
        <w:ind w:left="1134" w:right="192" w:hanging="992"/>
        <w:jc w:val="both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</w:p>
    <w:p w14:paraId="12D929EC" w14:textId="77777777" w:rsidR="00264E2C" w:rsidRDefault="00264E2C" w:rsidP="00845BAA">
      <w:pPr>
        <w:widowControl w:val="0"/>
        <w:autoSpaceDE w:val="0"/>
        <w:autoSpaceDN w:val="0"/>
        <w:spacing w:line="242" w:lineRule="auto"/>
        <w:ind w:left="1134" w:right="192" w:hanging="992"/>
        <w:jc w:val="both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</w:p>
    <w:p w14:paraId="74DE03A6" w14:textId="59AB11DD" w:rsidR="00526A95" w:rsidRPr="00526A95" w:rsidRDefault="00526A95" w:rsidP="00845BAA">
      <w:pPr>
        <w:widowControl w:val="0"/>
        <w:autoSpaceDE w:val="0"/>
        <w:autoSpaceDN w:val="0"/>
        <w:spacing w:line="242" w:lineRule="auto"/>
        <w:ind w:left="1134" w:right="192" w:hanging="992"/>
        <w:jc w:val="both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b/>
          <w:bCs/>
          <w:sz w:val="18"/>
          <w:szCs w:val="18"/>
          <w:lang w:eastAsia="en-US"/>
        </w:rPr>
        <w:t>Oggetto:</w:t>
      </w:r>
      <w:r w:rsidRPr="00526A95">
        <w:rPr>
          <w:rFonts w:ascii="Arial MT" w:eastAsia="Arial MT" w:hAnsi="Arial MT" w:cs="Arial MT"/>
          <w:b/>
          <w:bCs/>
          <w:spacing w:val="80"/>
          <w:w w:val="150"/>
          <w:sz w:val="18"/>
          <w:szCs w:val="18"/>
          <w:lang w:eastAsia="en-US"/>
        </w:rPr>
        <w:t xml:space="preserve"> </w:t>
      </w:r>
      <w:r w:rsidR="00845BAA" w:rsidRPr="00845BAA">
        <w:rPr>
          <w:rFonts w:ascii="Arial MT" w:eastAsia="Arial MT" w:hAnsi="Arial MT" w:cs="Arial MT"/>
          <w:b/>
          <w:bCs/>
          <w:sz w:val="18"/>
          <w:szCs w:val="18"/>
          <w:lang w:eastAsia="en-US"/>
        </w:rPr>
        <w:t xml:space="preserve">Istanza di autorizzazione paesaggistica con procedimento semplificato, ai sensi del DPR 13 febbraio 2017, n. 31 “Regolamento recante individuazione degli interventi esclusi dall’autorizzazione paesaggistica o sottoposti a procedura autorizzatoria semplificata” e per gli effetti dell’art. 146, comma 9 del </w:t>
      </w:r>
      <w:proofErr w:type="spellStart"/>
      <w:r w:rsidR="00845BAA" w:rsidRPr="00845BAA">
        <w:rPr>
          <w:rFonts w:ascii="Arial MT" w:eastAsia="Arial MT" w:hAnsi="Arial MT" w:cs="Arial MT"/>
          <w:b/>
          <w:bCs/>
          <w:sz w:val="18"/>
          <w:szCs w:val="18"/>
          <w:lang w:eastAsia="en-US"/>
        </w:rPr>
        <w:t>D.Lgs.</w:t>
      </w:r>
      <w:proofErr w:type="spellEnd"/>
      <w:r w:rsidR="00845BAA" w:rsidRPr="00845BAA">
        <w:rPr>
          <w:rFonts w:ascii="Arial MT" w:eastAsia="Arial MT" w:hAnsi="Arial MT" w:cs="Arial MT"/>
          <w:b/>
          <w:bCs/>
          <w:sz w:val="18"/>
          <w:szCs w:val="18"/>
          <w:lang w:eastAsia="en-US"/>
        </w:rPr>
        <w:t xml:space="preserve"> n.42/2004</w:t>
      </w:r>
    </w:p>
    <w:p w14:paraId="5651311E" w14:textId="77777777" w:rsidR="00895E3E" w:rsidRDefault="00895E3E" w:rsidP="00AE054F">
      <w:pPr>
        <w:widowControl w:val="0"/>
        <w:autoSpaceDE w:val="0"/>
        <w:ind w:left="5670" w:right="-1" w:hanging="6"/>
        <w:jc w:val="right"/>
        <w:rPr>
          <w:rFonts w:ascii="Arial" w:hAnsi="Arial" w:cs="Arial"/>
          <w:b/>
          <w:bCs/>
          <w:sz w:val="20"/>
          <w:szCs w:val="20"/>
        </w:rPr>
      </w:pPr>
    </w:p>
    <w:p w14:paraId="46EEE72F" w14:textId="77777777" w:rsidR="00A65892" w:rsidRDefault="00A65892" w:rsidP="00AE054F">
      <w:pPr>
        <w:widowControl w:val="0"/>
        <w:autoSpaceDE w:val="0"/>
        <w:ind w:left="5670" w:right="-1" w:hanging="6"/>
        <w:jc w:val="right"/>
        <w:rPr>
          <w:rFonts w:ascii="Arial" w:hAnsi="Arial" w:cs="Arial"/>
          <w:b/>
          <w:bCs/>
          <w:sz w:val="20"/>
          <w:szCs w:val="20"/>
        </w:rPr>
      </w:pPr>
    </w:p>
    <w:p w14:paraId="1A4E1FD6" w14:textId="77777777" w:rsidR="00526A95" w:rsidRPr="00526A95" w:rsidRDefault="00526A95" w:rsidP="00526A95">
      <w:pPr>
        <w:widowControl w:val="0"/>
        <w:tabs>
          <w:tab w:val="left" w:leader="dot" w:pos="9356"/>
        </w:tabs>
        <w:autoSpaceDE w:val="0"/>
        <w:autoSpaceDN w:val="0"/>
        <w:ind w:left="1056" w:hanging="914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Il</w:t>
      </w:r>
      <w:r w:rsidRPr="00526A95">
        <w:rPr>
          <w:rFonts w:ascii="Arial MT" w:eastAsia="Arial MT" w:hAnsi="Arial MT" w:cs="Arial MT"/>
          <w:spacing w:val="1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sottoscritto…………………………………………...,</w:t>
      </w:r>
      <w:r w:rsidRPr="00526A95">
        <w:rPr>
          <w:rFonts w:ascii="Arial MT" w:eastAsia="Arial MT" w:hAnsi="Arial MT" w:cs="Arial MT"/>
          <w:spacing w:val="19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residente</w:t>
      </w:r>
      <w:r w:rsidRPr="00526A95">
        <w:rPr>
          <w:rFonts w:ascii="Arial MT" w:eastAsia="Arial MT" w:hAnsi="Arial MT" w:cs="Arial MT"/>
          <w:spacing w:val="1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pacing w:val="-10"/>
          <w:sz w:val="18"/>
          <w:szCs w:val="18"/>
          <w:lang w:eastAsia="en-US"/>
        </w:rPr>
        <w:t>a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ab/>
      </w:r>
      <w:r w:rsidRPr="00526A95">
        <w:rPr>
          <w:rFonts w:ascii="Arial MT" w:eastAsia="Arial MT" w:hAnsi="Arial MT" w:cs="Arial MT"/>
          <w:spacing w:val="-10"/>
          <w:sz w:val="18"/>
          <w:szCs w:val="18"/>
          <w:lang w:eastAsia="en-US"/>
        </w:rPr>
        <w:t>,</w:t>
      </w:r>
    </w:p>
    <w:p w14:paraId="42280200" w14:textId="77777777" w:rsidR="00526A95" w:rsidRPr="00526A95" w:rsidRDefault="00526A95" w:rsidP="00526A95">
      <w:pPr>
        <w:widowControl w:val="0"/>
        <w:tabs>
          <w:tab w:val="left" w:leader="dot" w:pos="9356"/>
        </w:tabs>
        <w:autoSpaceDE w:val="0"/>
        <w:autoSpaceDN w:val="0"/>
        <w:spacing w:before="3"/>
        <w:ind w:left="1056" w:hanging="914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in</w:t>
      </w:r>
      <w:r w:rsidRPr="00526A95">
        <w:rPr>
          <w:rFonts w:ascii="Arial MT" w:eastAsia="Arial MT" w:hAnsi="Arial MT" w:cs="Arial MT"/>
          <w:spacing w:val="14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Via</w:t>
      </w:r>
      <w:r w:rsidRPr="00526A95">
        <w:rPr>
          <w:rFonts w:ascii="Arial MT" w:eastAsia="Arial MT" w:hAnsi="Arial MT" w:cs="Arial MT"/>
          <w:spacing w:val="14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……………………………………………………</w:t>
      </w:r>
      <w:proofErr w:type="gramStart"/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Pr="00526A95">
        <w:rPr>
          <w:rFonts w:ascii="Arial MT" w:eastAsia="Arial MT" w:hAnsi="Arial MT" w:cs="Arial MT"/>
          <w:sz w:val="18"/>
          <w:szCs w:val="18"/>
          <w:lang w:eastAsia="en-US"/>
        </w:rPr>
        <w:t>,</w:t>
      </w:r>
      <w:r w:rsidRPr="00526A95">
        <w:rPr>
          <w:rFonts w:ascii="Arial MT" w:eastAsia="Arial MT" w:hAnsi="Arial MT" w:cs="Arial MT"/>
          <w:spacing w:val="14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n….…,</w:t>
      </w:r>
      <w:r w:rsidRPr="00526A95">
        <w:rPr>
          <w:rFonts w:ascii="Arial MT" w:eastAsia="Arial MT" w:hAnsi="Arial MT" w:cs="Arial MT"/>
          <w:spacing w:val="15"/>
          <w:sz w:val="18"/>
          <w:szCs w:val="18"/>
          <w:lang w:eastAsia="en-US"/>
        </w:rPr>
        <w:t xml:space="preserve"> </w:t>
      </w:r>
      <w:proofErr w:type="spellStart"/>
      <w:r w:rsidRPr="00526A95">
        <w:rPr>
          <w:rFonts w:ascii="Arial MT" w:eastAsia="Arial MT" w:hAnsi="Arial MT" w:cs="Arial MT"/>
          <w:spacing w:val="-5"/>
          <w:sz w:val="18"/>
          <w:szCs w:val="18"/>
          <w:lang w:eastAsia="en-US"/>
        </w:rPr>
        <w:t>tel</w:t>
      </w:r>
      <w:proofErr w:type="spellEnd"/>
      <w:r w:rsidRPr="00526A95">
        <w:rPr>
          <w:rFonts w:ascii="Arial MT" w:eastAsia="Arial MT" w:hAnsi="Arial MT" w:cs="Arial MT"/>
          <w:sz w:val="18"/>
          <w:szCs w:val="18"/>
          <w:lang w:eastAsia="en-US"/>
        </w:rPr>
        <w:tab/>
      </w:r>
      <w:r w:rsidRPr="00526A95">
        <w:rPr>
          <w:rFonts w:ascii="Arial MT" w:eastAsia="Arial MT" w:hAnsi="Arial MT" w:cs="Arial MT"/>
          <w:spacing w:val="-10"/>
          <w:sz w:val="18"/>
          <w:szCs w:val="18"/>
          <w:lang w:eastAsia="en-US"/>
        </w:rPr>
        <w:t>,</w:t>
      </w:r>
    </w:p>
    <w:p w14:paraId="13E188C1" w14:textId="77777777" w:rsidR="00526A95" w:rsidRPr="00526A95" w:rsidRDefault="00526A95" w:rsidP="00526A95">
      <w:pPr>
        <w:widowControl w:val="0"/>
        <w:tabs>
          <w:tab w:val="left" w:leader="dot" w:pos="9356"/>
        </w:tabs>
        <w:autoSpaceDE w:val="0"/>
        <w:autoSpaceDN w:val="0"/>
        <w:spacing w:before="3"/>
        <w:ind w:left="1056" w:hanging="914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Fax.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…………………,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Codice</w:t>
      </w:r>
      <w:r w:rsidRPr="00526A95">
        <w:rPr>
          <w:rFonts w:ascii="Arial MT" w:eastAsia="Arial MT" w:hAnsi="Arial MT" w:cs="Arial MT"/>
          <w:spacing w:val="5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Fiscale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(o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Partita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pacing w:val="-4"/>
          <w:sz w:val="18"/>
          <w:szCs w:val="18"/>
          <w:lang w:eastAsia="en-US"/>
        </w:rPr>
        <w:t>IVA)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ab/>
      </w:r>
      <w:r w:rsidRPr="00526A95">
        <w:rPr>
          <w:rFonts w:ascii="Arial MT" w:eastAsia="Arial MT" w:hAnsi="Arial MT" w:cs="Arial MT"/>
          <w:spacing w:val="-10"/>
          <w:sz w:val="18"/>
          <w:szCs w:val="18"/>
          <w:lang w:eastAsia="en-US"/>
        </w:rPr>
        <w:t>,</w:t>
      </w:r>
    </w:p>
    <w:p w14:paraId="4E4803EB" w14:textId="77777777" w:rsidR="00526A95" w:rsidRPr="00526A95" w:rsidRDefault="00526A95" w:rsidP="00526A95">
      <w:pPr>
        <w:widowControl w:val="0"/>
        <w:tabs>
          <w:tab w:val="left" w:leader="dot" w:pos="9356"/>
        </w:tabs>
        <w:autoSpaceDE w:val="0"/>
        <w:autoSpaceDN w:val="0"/>
        <w:spacing w:before="3"/>
        <w:ind w:left="1056" w:hanging="914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proprietario</w:t>
      </w:r>
      <w:r w:rsidRPr="00526A95">
        <w:rPr>
          <w:rFonts w:ascii="Arial MT" w:eastAsia="Arial MT" w:hAnsi="Arial MT" w:cs="Arial MT"/>
          <w:spacing w:val="5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(o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altro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titolo)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dell’immobile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sito</w:t>
      </w:r>
      <w:r w:rsidRPr="00526A95">
        <w:rPr>
          <w:rFonts w:ascii="Arial MT" w:eastAsia="Arial MT" w:hAnsi="Arial MT" w:cs="Arial MT"/>
          <w:spacing w:val="5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in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……………………</w:t>
      </w:r>
      <w:proofErr w:type="gramStart"/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Pr="00526A95">
        <w:rPr>
          <w:rFonts w:ascii="Arial MT" w:eastAsia="Arial MT" w:hAnsi="Arial MT" w:cs="Arial MT"/>
          <w:sz w:val="18"/>
          <w:szCs w:val="18"/>
          <w:lang w:eastAsia="en-US"/>
        </w:rPr>
        <w:t>.,</w:t>
      </w:r>
      <w:r w:rsidRPr="00526A95">
        <w:rPr>
          <w:rFonts w:ascii="Arial MT" w:eastAsia="Arial MT" w:hAnsi="Arial MT" w:cs="Arial MT"/>
          <w:spacing w:val="7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pacing w:val="-5"/>
          <w:sz w:val="18"/>
          <w:szCs w:val="18"/>
          <w:lang w:eastAsia="en-US"/>
        </w:rPr>
        <w:t>Via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ab/>
      </w:r>
      <w:r w:rsidRPr="00526A95">
        <w:rPr>
          <w:rFonts w:ascii="Arial MT" w:eastAsia="Arial MT" w:hAnsi="Arial MT" w:cs="Arial MT"/>
          <w:spacing w:val="-10"/>
          <w:sz w:val="18"/>
          <w:szCs w:val="18"/>
          <w:lang w:eastAsia="en-US"/>
        </w:rPr>
        <w:t>,</w:t>
      </w:r>
    </w:p>
    <w:p w14:paraId="3BCB23DD" w14:textId="11A1A4C8" w:rsidR="00526A95" w:rsidRPr="00526A95" w:rsidRDefault="00526A95" w:rsidP="00526A95">
      <w:pPr>
        <w:widowControl w:val="0"/>
        <w:tabs>
          <w:tab w:val="left" w:leader="dot" w:pos="3905"/>
          <w:tab w:val="left" w:leader="dot" w:pos="9356"/>
        </w:tabs>
        <w:autoSpaceDE w:val="0"/>
        <w:autoSpaceDN w:val="0"/>
        <w:spacing w:before="3"/>
        <w:ind w:left="1056" w:hanging="914"/>
        <w:rPr>
          <w:rFonts w:ascii="Arial MT" w:eastAsia="Arial MT" w:hAnsi="Arial MT" w:cs="Arial MT"/>
          <w:sz w:val="18"/>
          <w:szCs w:val="18"/>
          <w:lang w:eastAsia="en-US"/>
        </w:rPr>
      </w:pPr>
      <w:r w:rsidRPr="00526A95">
        <w:rPr>
          <w:rFonts w:ascii="Arial MT" w:eastAsia="Arial MT" w:hAnsi="Arial MT" w:cs="Arial MT"/>
          <w:sz w:val="18"/>
          <w:szCs w:val="18"/>
          <w:lang w:eastAsia="en-US"/>
        </w:rPr>
        <w:t>foglio</w:t>
      </w:r>
      <w:r w:rsidRPr="00526A95">
        <w:rPr>
          <w:rFonts w:ascii="Arial MT" w:eastAsia="Arial MT" w:hAnsi="Arial MT" w:cs="Arial MT"/>
          <w:spacing w:val="6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>……………,</w:t>
      </w:r>
      <w:r w:rsidRPr="00526A95">
        <w:rPr>
          <w:rFonts w:ascii="Arial MT" w:eastAsia="Arial MT" w:hAnsi="Arial MT" w:cs="Arial MT"/>
          <w:spacing w:val="8"/>
          <w:sz w:val="18"/>
          <w:szCs w:val="18"/>
          <w:lang w:eastAsia="en-US"/>
        </w:rPr>
        <w:t xml:space="preserve"> </w:t>
      </w:r>
      <w:r w:rsidRPr="00526A95">
        <w:rPr>
          <w:rFonts w:ascii="Arial MT" w:eastAsia="Arial MT" w:hAnsi="Arial MT" w:cs="Arial MT"/>
          <w:spacing w:val="-2"/>
          <w:sz w:val="18"/>
          <w:szCs w:val="18"/>
          <w:lang w:eastAsia="en-US"/>
        </w:rPr>
        <w:t>mappale</w:t>
      </w:r>
      <w:r w:rsidRPr="00526A95">
        <w:rPr>
          <w:rFonts w:ascii="Arial MT" w:eastAsia="Arial MT" w:hAnsi="Arial MT" w:cs="Arial MT"/>
          <w:sz w:val="18"/>
          <w:szCs w:val="18"/>
          <w:lang w:eastAsia="en-US"/>
        </w:rPr>
        <w:tab/>
      </w:r>
    </w:p>
    <w:p w14:paraId="60F79970" w14:textId="77777777" w:rsidR="00526A95" w:rsidRDefault="00526A95" w:rsidP="00526A95">
      <w:pPr>
        <w:widowControl w:val="0"/>
        <w:autoSpaceDE w:val="0"/>
        <w:autoSpaceDN w:val="0"/>
        <w:ind w:left="864"/>
        <w:jc w:val="center"/>
        <w:rPr>
          <w:rFonts w:ascii="Arial" w:eastAsia="Arial MT" w:hAnsi="Arial MT" w:cs="Arial MT"/>
          <w:b/>
          <w:spacing w:val="-2"/>
          <w:sz w:val="18"/>
          <w:szCs w:val="22"/>
          <w:lang w:eastAsia="en-US"/>
        </w:rPr>
      </w:pPr>
    </w:p>
    <w:p w14:paraId="3FC38792" w14:textId="4F007E3C" w:rsidR="00526A95" w:rsidRPr="00526A95" w:rsidRDefault="00526A95" w:rsidP="00526A95">
      <w:pPr>
        <w:widowControl w:val="0"/>
        <w:autoSpaceDE w:val="0"/>
        <w:autoSpaceDN w:val="0"/>
        <w:ind w:left="864"/>
        <w:jc w:val="center"/>
        <w:rPr>
          <w:rFonts w:ascii="Arial" w:eastAsia="Arial MT" w:hAnsi="Arial MT" w:cs="Arial MT"/>
          <w:b/>
          <w:sz w:val="18"/>
          <w:szCs w:val="22"/>
          <w:lang w:eastAsia="en-US"/>
        </w:rPr>
      </w:pPr>
      <w:r w:rsidRPr="00526A95">
        <w:rPr>
          <w:rFonts w:ascii="Arial" w:eastAsia="Arial MT" w:hAnsi="Arial MT" w:cs="Arial MT"/>
          <w:b/>
          <w:spacing w:val="-2"/>
          <w:sz w:val="18"/>
          <w:szCs w:val="22"/>
          <w:lang w:eastAsia="en-US"/>
        </w:rPr>
        <w:t>chiede</w:t>
      </w:r>
    </w:p>
    <w:p w14:paraId="065A7DA9" w14:textId="77777777" w:rsidR="00A65892" w:rsidRDefault="00A65892" w:rsidP="00526A95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24287272" w14:textId="79306CA1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 codesta Amministrazione, il rilascio dell’autorizzazione paesaggistica con procedimento semplificato di cui all’art. 3 del DPR 13 febbraio 2017, n. 31 per la realizzazione del seguente intervento di lieve entità ……………………………………………………………………………………</w:t>
      </w:r>
      <w:r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C088291" w14:textId="7361786C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riconducibile alla voce ………. dell’allegato B, così come indicato nella documentazione tecnica allegata (composta dalla scheda semplificata di cui all’Allegato D e dagli elaborati di progetto) e redatta da ………………………………………, con sede in ……………………………………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…....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.,</w:t>
      </w: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Via ……………………………………………………………...., n. ……, </w:t>
      </w:r>
      <w:proofErr w:type="spell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tel</w:t>
      </w:r>
      <w:proofErr w:type="spell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/fax ….………………...…,</w:t>
      </w: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e-mail ………………………….. abilitato all’esercizio della professione in quanto iscritto al n……,</w:t>
      </w: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dell’ordine/collegio …………………………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…….., della provincia di …………………….;</w:t>
      </w:r>
    </w:p>
    <w:p w14:paraId="6D85EC55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 tal fine dichiara che l’intervento necessita di autorizzazione paesaggistica, ai sensi dell’art. 3, del DPR 13 febbraio 2017, n. 31, in quanto lo stesso ricade in ambito assoggettato a tutela paesaggistica ai sensi:</w:t>
      </w:r>
    </w:p>
    <w:p w14:paraId="45C87C3A" w14:textId="6B4D1C2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 dell’art. 136, comma 1, lettera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….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.) del d.lgs. n. 42/2004, in quanto assoggettato a tutela paesaggistica con specifico provvedimento (DM …</w:t>
      </w:r>
      <w:r w:rsidR="00DE2310">
        <w:rPr>
          <w:rFonts w:ascii="Arial MT" w:eastAsia="Arial MT" w:hAnsi="Arial MT" w:cs="Arial MT"/>
          <w:sz w:val="18"/>
          <w:szCs w:val="18"/>
          <w:lang w:eastAsia="en-US"/>
        </w:rPr>
        <w:t>……………………..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.; DGR …</w:t>
      </w:r>
      <w:r w:rsidR="00DE2310"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.);</w:t>
      </w:r>
    </w:p>
    <w:p w14:paraId="3752A6F2" w14:textId="0B8D374C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 dell’art. 142, comma 1, lettera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/e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………</w:t>
      </w:r>
      <w:proofErr w:type="gramStart"/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="009C4578">
        <w:rPr>
          <w:rFonts w:ascii="Arial MT" w:eastAsia="Arial MT" w:hAnsi="Arial MT" w:cs="Arial MT"/>
          <w:sz w:val="18"/>
          <w:szCs w:val="18"/>
          <w:lang w:eastAsia="en-US"/>
        </w:rPr>
        <w:t>.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…. del d.lgs. n. 42/2004, in quanto ricadenti entro …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……………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………. (fasce di rispetto del …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……………………………………………………………………</w:t>
      </w:r>
      <w:proofErr w:type="gramStart"/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="009C4578">
        <w:rPr>
          <w:rFonts w:ascii="Arial MT" w:eastAsia="Arial MT" w:hAnsi="Arial MT" w:cs="Arial MT"/>
          <w:sz w:val="18"/>
          <w:szCs w:val="18"/>
          <w:lang w:eastAsia="en-US"/>
        </w:rPr>
        <w:t>.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; Parco 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………………………………………………………………………..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…; ambiti boscati; …</w:t>
      </w:r>
      <w:r w:rsidR="009C4578">
        <w:rPr>
          <w:rFonts w:ascii="Arial MT" w:eastAsia="Arial MT" w:hAnsi="Arial MT" w:cs="Arial MT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;</w:t>
      </w:r>
    </w:p>
    <w:p w14:paraId="78DB5EA3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 dell’art. 134, comma 1, lettera c) del d.lgs. n. 42/2004 e che le opere previste sono attribuite alla competenza di codesta Amministrazione ai sensi dell’art. 80, comma ……, lettera ……), della legge regionale 11 marzo 2005, n. 12.</w:t>
      </w:r>
    </w:p>
    <w:p w14:paraId="12CA936C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0086419F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i/>
          <w:iCs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i/>
          <w:iCs/>
          <w:sz w:val="18"/>
          <w:szCs w:val="18"/>
          <w:lang w:eastAsia="en-US"/>
        </w:rPr>
        <w:t>(in caso di intervento di variante)</w:t>
      </w:r>
    </w:p>
    <w:p w14:paraId="39902AC2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Il sottoscritto dichiara altresì che per precedenti interventi su tale immobile è stata rilasciata da ………………. (indicare l’Ente), l’autorizzazione paesaggistica n.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….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…, in data ………………… della quale si produce copia oppure che non si produce in copia in quanto agli atti dell’ente medesimo.</w:t>
      </w:r>
    </w:p>
    <w:p w14:paraId="6AC51E94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Si allegano a corredo della domanda:</w:t>
      </w:r>
    </w:p>
    <w:p w14:paraId="273311B9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- la scheda semplificata di cui all’allegato D al DPR 31/2017;</w:t>
      </w:r>
    </w:p>
    <w:p w14:paraId="6D3BA6B8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- gli elaborati di progetto individuati nell’allegato D al DPR 31/2017.</w:t>
      </w:r>
    </w:p>
    <w:p w14:paraId="2477C9BF" w14:textId="7777777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Il richiedente chiede che ogni comunicazione o notificazione degli atti amministrativi inerenti 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il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procedimento venga inoltrata a:</w:t>
      </w:r>
    </w:p>
    <w:p w14:paraId="2583774D" w14:textId="600FF727" w:rsidR="00845BAA" w:rsidRPr="00845BAA" w:rsidRDefault="00845BAA" w:rsidP="00845BAA">
      <w:pPr>
        <w:widowControl w:val="0"/>
        <w:tabs>
          <w:tab w:val="left" w:pos="9356"/>
        </w:tabs>
        <w:autoSpaceDE w:val="0"/>
        <w:ind w:left="142" w:right="14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Sig. …………………………………………...………………………………… tel. </w:t>
      </w:r>
      <w:proofErr w:type="gram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…….</w:t>
      </w:r>
      <w:proofErr w:type="gram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…..……………</w:t>
      </w: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Via …………………………………………...……… n. …… Comune ……………………………………</w:t>
      </w:r>
    </w:p>
    <w:p w14:paraId="0EDAEC05" w14:textId="77777777" w:rsidR="004959C3" w:rsidRDefault="004959C3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3BE18A13" w14:textId="77777777" w:rsidR="00845BAA" w:rsidRDefault="00845BAA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         </w:t>
      </w:r>
    </w:p>
    <w:p w14:paraId="745E7302" w14:textId="77777777" w:rsidR="00D51971" w:rsidRDefault="00D51971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C48E0A0" w14:textId="4F173ABA" w:rsidR="004959C3" w:rsidRDefault="00845BAA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                      </w:t>
      </w:r>
      <w:r w:rsidR="00D51971">
        <w:rPr>
          <w:rFonts w:ascii="Arial MT" w:eastAsia="Arial MT" w:hAnsi="Arial MT" w:cs="Arial MT"/>
          <w:sz w:val="18"/>
          <w:szCs w:val="18"/>
          <w:lang w:eastAsia="en-US"/>
        </w:rPr>
        <w:t xml:space="preserve"> 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Data                                                                                                             Firma</w:t>
      </w:r>
    </w:p>
    <w:p w14:paraId="38A01AF3" w14:textId="77777777" w:rsidR="00845BAA" w:rsidRDefault="00845BAA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387F795C" w14:textId="77777777" w:rsidR="00E030B8" w:rsidRDefault="00E030B8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271EF6FD" w14:textId="77777777" w:rsidR="00E030B8" w:rsidRDefault="00E030B8" w:rsidP="004959C3">
      <w:pPr>
        <w:widowControl w:val="0"/>
        <w:tabs>
          <w:tab w:val="left" w:leader="dot" w:pos="9356"/>
        </w:tabs>
        <w:autoSpaceDE w:val="0"/>
        <w:ind w:right="282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7FAC6F8F" w14:textId="77777777" w:rsidR="00845BAA" w:rsidRDefault="00845BAA" w:rsidP="00345ED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</w:p>
    <w:p w14:paraId="654DF8B5" w14:textId="30C4D659" w:rsidR="00345EDA" w:rsidRPr="000D5679" w:rsidRDefault="00845BAA" w:rsidP="00345ED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b/>
          <w:bCs/>
          <w:sz w:val="20"/>
          <w:szCs w:val="20"/>
          <w:lang w:eastAsia="en-US"/>
        </w:rPr>
      </w:pPr>
      <w:r w:rsidRPr="00845BAA">
        <w:rPr>
          <w:rFonts w:ascii="Arial MT" w:eastAsia="Arial MT" w:hAnsi="Arial MT" w:cs="Arial MT"/>
          <w:b/>
          <w:bCs/>
          <w:sz w:val="20"/>
          <w:szCs w:val="20"/>
          <w:lang w:eastAsia="en-US"/>
        </w:rPr>
        <w:t>Documentazione da allegare alle istanze di autorizzazione paesaggistica per gli interventi di lieve entità (allegato D di cui all’art. 8, comma 1 del DPR 31/2017</w:t>
      </w:r>
      <w:r w:rsidR="00345EDA" w:rsidRPr="00345EDA">
        <w:rPr>
          <w:rFonts w:ascii="Arial MT" w:eastAsia="Arial MT" w:hAnsi="Arial MT" w:cs="Arial MT"/>
          <w:b/>
          <w:bCs/>
          <w:sz w:val="20"/>
          <w:szCs w:val="20"/>
          <w:lang w:eastAsia="en-US"/>
        </w:rPr>
        <w:t>)</w:t>
      </w:r>
    </w:p>
    <w:p w14:paraId="2141E6E8" w14:textId="77777777" w:rsidR="00345EDA" w:rsidRDefault="00345EDA" w:rsidP="00345ED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b/>
          <w:bCs/>
          <w:sz w:val="18"/>
          <w:szCs w:val="18"/>
          <w:lang w:eastAsia="en-US"/>
        </w:rPr>
      </w:pPr>
    </w:p>
    <w:p w14:paraId="4FD20055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lastRenderedPageBreak/>
        <w:t>Le istanze di autorizzazione paesaggistica per gli interventi di lieve entità, che sono soggetti a procedimento autorizzatorio semplificato ai sensi dell’art. 3 del DPR 31/2017, devono essere corredate da una relazione paesaggistica semplificata, redatta da un tecnico abilitato, nelle forme di cui all'Allegato «D».</w:t>
      </w:r>
    </w:p>
    <w:p w14:paraId="660AC4B9" w14:textId="5DABBE6E" w:rsidR="00345ED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Alle autorizzazioni semplificate, come esplicitamente stabilito dal comma 2 dell’art. 8 del DPR 31/2017, non si applicano le disposizioni del DPCM 12 dicembre 2005, che individuava la documentazione necessaria alla verifica della compatibilità paesaggistica degli interventi proposti (il riferimento è alla “Scheda per la presentazione della richiesta di autorizzazione paesaggistica per le opere il cui impatto paesaggistico è valutato mediante una documentazione semplificata” richiamata dall’art. 2, comma 2 del DPR 139/2010 ora abrogato).</w:t>
      </w:r>
    </w:p>
    <w:p w14:paraId="77247A6C" w14:textId="77777777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2C0DAEEE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b/>
          <w:bCs/>
          <w:sz w:val="22"/>
          <w:szCs w:val="22"/>
          <w:u w:val="single"/>
          <w:lang w:eastAsia="en-US"/>
        </w:rPr>
      </w:pPr>
      <w:r w:rsidRPr="00845BAA">
        <w:rPr>
          <w:rFonts w:ascii="Arial MT" w:eastAsia="Arial MT" w:hAnsi="Arial MT" w:cs="Arial MT"/>
          <w:b/>
          <w:bCs/>
          <w:sz w:val="22"/>
          <w:szCs w:val="22"/>
          <w:u w:val="single"/>
          <w:lang w:eastAsia="en-US"/>
        </w:rPr>
        <w:t>Relazione paesaggistica semplificata</w:t>
      </w:r>
    </w:p>
    <w:p w14:paraId="23FCAC11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2F61C638" w14:textId="57B42A0F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1.RICHIEDENTE</w:t>
      </w:r>
      <w:r w:rsidR="00E54F92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1"/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........................................................................................................................</w:t>
      </w:r>
    </w:p>
    <w:p w14:paraId="54FE151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persona fisica</w:t>
      </w:r>
    </w:p>
    <w:p w14:paraId="327C8094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società</w:t>
      </w:r>
    </w:p>
    <w:p w14:paraId="6D5D8A73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impresa</w:t>
      </w:r>
    </w:p>
    <w:p w14:paraId="4A6FEB89" w14:textId="38955211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ente</w:t>
      </w:r>
    </w:p>
    <w:p w14:paraId="1106E156" w14:textId="77777777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05ED9334" w14:textId="6F220B08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2.TIPOLOGIA DELL'OPERA E/O DELL'INTERVENTO</w:t>
      </w:r>
      <w:r w:rsidR="00E54F92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2"/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:</w:t>
      </w:r>
    </w:p>
    <w:p w14:paraId="0634E3DF" w14:textId="38E958CB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</w:t>
      </w:r>
    </w:p>
    <w:p w14:paraId="36169B68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1C54C3DE" w14:textId="232C2206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3.CARATTERE DELL'INTERVENTO</w:t>
      </w:r>
    </w:p>
    <w:p w14:paraId="7AEAE261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temporaneo</w:t>
      </w:r>
    </w:p>
    <w:p w14:paraId="1FFB8F10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permanente</w:t>
      </w:r>
    </w:p>
    <w:p w14:paraId="10AC1AFA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3593AB35" w14:textId="200C6F01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4.DESTINAZIONE D'USO</w:t>
      </w:r>
    </w:p>
    <w:p w14:paraId="7D1BE78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residenziale</w:t>
      </w:r>
    </w:p>
    <w:p w14:paraId="328EB0CA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ricettiva/turistica</w:t>
      </w:r>
    </w:p>
    <w:p w14:paraId="27210170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industriale/artigianale</w:t>
      </w:r>
    </w:p>
    <w:p w14:paraId="3840E72D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agricolo</w:t>
      </w:r>
    </w:p>
    <w:p w14:paraId="2CF179BF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commerciale/direzionale</w:t>
      </w:r>
    </w:p>
    <w:p w14:paraId="46D86A68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altro........................................................</w:t>
      </w:r>
    </w:p>
    <w:p w14:paraId="7776DF56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2662D1FE" w14:textId="6AE2F636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5.CONTESTO PAESAGGISTICO DELL'INTERVENTO E/O DELL'OPERA</w:t>
      </w:r>
    </w:p>
    <w:p w14:paraId="381EB88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centro o nucleo storico</w:t>
      </w:r>
    </w:p>
    <w:p w14:paraId="0D9A79FA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area urbana</w:t>
      </w:r>
    </w:p>
    <w:p w14:paraId="7A461840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area periurbana</w:t>
      </w:r>
    </w:p>
    <w:p w14:paraId="6E1D446F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insediamento rurale (sparso e nucleo)</w:t>
      </w:r>
    </w:p>
    <w:p w14:paraId="73D759D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area agricola</w:t>
      </w:r>
    </w:p>
    <w:p w14:paraId="279DC51A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area naturale</w:t>
      </w:r>
    </w:p>
    <w:p w14:paraId="6A9F3B01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area boscata</w:t>
      </w:r>
    </w:p>
    <w:p w14:paraId="79A776E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ambito fluviale</w:t>
      </w:r>
    </w:p>
    <w:p w14:paraId="288A023E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ambito lacustre</w:t>
      </w:r>
    </w:p>
    <w:p w14:paraId="5184DB84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altro........................................................</w:t>
      </w:r>
    </w:p>
    <w:p w14:paraId="70E62C5E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941150C" w14:textId="47BAF8AE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6.MORFOLOGIA DEL CONTESTO PAESAGGISTICO</w:t>
      </w:r>
    </w:p>
    <w:p w14:paraId="121041F3" w14:textId="60D153C9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pianura</w:t>
      </w:r>
    </w:p>
    <w:p w14:paraId="52C8560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versante</w:t>
      </w:r>
    </w:p>
    <w:p w14:paraId="6A99D356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crinale (collinare/montano)</w:t>
      </w:r>
    </w:p>
    <w:p w14:paraId="2A4D874D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piana valliva (montana/collinare)</w:t>
      </w:r>
    </w:p>
    <w:p w14:paraId="7B4C4E84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altopiano/promontorio</w:t>
      </w:r>
    </w:p>
    <w:p w14:paraId="396D0AF9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costa (bassa/alta)</w:t>
      </w:r>
    </w:p>
    <w:p w14:paraId="274AD763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□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altro.......................................................</w:t>
      </w:r>
    </w:p>
    <w:p w14:paraId="7D35BE23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11CC485E" w14:textId="29A55BAE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7.UBICAZIONE DELL'OPERA E/O DELL'INTERVENTO</w:t>
      </w:r>
    </w:p>
    <w:p w14:paraId="71170F39" w14:textId="1CE82D0D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a)</w:t>
      </w:r>
      <w:r w:rsidR="00AB29D8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estratto cartografico (CATASTO/CTR/IGM/ORTOFOTO)</w:t>
      </w: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L'edificio o area di intervento deve essere evidenziato sulla cartografia attraverso apposito segno grafico o coloritura;</w:t>
      </w:r>
    </w:p>
    <w:p w14:paraId="1CAFFF69" w14:textId="12151CCC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b)</w:t>
      </w:r>
      <w:r w:rsidR="00AB29D8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estratto cartografico degli strumenti della pianificazione urbanistica comunale e relative norme;</w:t>
      </w:r>
    </w:p>
    <w:p w14:paraId="26E622CE" w14:textId="156BF5BB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c)</w:t>
      </w:r>
      <w:r w:rsidR="00AB29D8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estratto cartografico degli strumenti della pianificazione paesaggistica e relative norme</w:t>
      </w:r>
      <w:r w:rsidR="003800A8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3"/>
      </w:r>
      <w:r>
        <w:rPr>
          <w:rFonts w:ascii="Arial MT" w:eastAsia="Arial MT" w:hAnsi="Arial MT" w:cs="Arial MT"/>
          <w:sz w:val="18"/>
          <w:szCs w:val="18"/>
          <w:lang w:eastAsia="en-US"/>
        </w:rPr>
        <w:t>;</w:t>
      </w:r>
    </w:p>
    <w:p w14:paraId="65D2137F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742E719" w14:textId="3D7E1982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8.DOCUMENTAZIONE FOTOGRAFICA DELLO STATO ATTUALE</w:t>
      </w:r>
    </w:p>
    <w:p w14:paraId="7579342E" w14:textId="77777777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Le riprese fotografiche devono permettere una vista di dettaglio dell'area di intervento e una vista panoramica del contesto da punti dai quali è possibile cogliere con completezza le fisionomie fondamentali del contesto paesaggistico </w:t>
      </w:r>
    </w:p>
    <w:p w14:paraId="684590F6" w14:textId="77777777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6CA87C80" w14:textId="45D3C551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le aree di </w:t>
      </w:r>
      <w:proofErr w:type="spellStart"/>
      <w:r w:rsidRPr="00845BAA">
        <w:rPr>
          <w:rFonts w:ascii="Arial MT" w:eastAsia="Arial MT" w:hAnsi="Arial MT" w:cs="Arial MT"/>
          <w:sz w:val="18"/>
          <w:szCs w:val="18"/>
          <w:lang w:eastAsia="en-US"/>
        </w:rPr>
        <w:t>intervisibilità</w:t>
      </w:r>
      <w:proofErr w:type="spellEnd"/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del sito. Le riprese fotografiche vanno corredate da brevi note esplicative e da una planimetria in cui siano indicati i punti di ripresa fotografica.</w:t>
      </w:r>
    </w:p>
    <w:p w14:paraId="16BD3336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73626A11" w14:textId="73B68E4D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9.a. PRESENZA DI IMMOBILI ED AREE DI NOTEVOLE INTERESSE PUBBLICO (art. 136 - 141 – 157 Dlgs 42/04)</w:t>
      </w:r>
    </w:p>
    <w:p w14:paraId="218C0B0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Tipologia di cui all'art.136 co.1:</w:t>
      </w:r>
    </w:p>
    <w:p w14:paraId="148F16E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cose immobili</w:t>
      </w:r>
    </w:p>
    <w:p w14:paraId="506D96B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b)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ville, giardini, parchi</w:t>
      </w:r>
    </w:p>
    <w:p w14:paraId="173B0628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c)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complessi di cose immobili</w:t>
      </w:r>
    </w:p>
    <w:p w14:paraId="4E67D7B0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d)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bellezze panoramiche</w:t>
      </w:r>
    </w:p>
    <w:p w14:paraId="00CA6CC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estremi del provvedimento di tutela, denominazione e motivazione in esso indicate</w:t>
      </w:r>
    </w:p>
    <w:p w14:paraId="70BAFE94" w14:textId="6655EFA5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</w:t>
      </w:r>
    </w:p>
    <w:p w14:paraId="50C5652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3FC5A7FD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9.b. PRESENZA DI AREE TUTELATE PER LEGGE (art. 142 del Dlgs 42/04)</w:t>
      </w:r>
    </w:p>
    <w:p w14:paraId="1CCA5833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a)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territori costieri</w:t>
      </w:r>
    </w:p>
    <w:p w14:paraId="19A6545A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b)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territori contermini ai laghi</w:t>
      </w:r>
    </w:p>
    <w:p w14:paraId="1CFEC089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c)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fiumi, torrenti, corsi d'acqua</w:t>
      </w:r>
    </w:p>
    <w:p w14:paraId="742D1851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d)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montagne superiori 1200/1600 m</w:t>
      </w:r>
    </w:p>
    <w:p w14:paraId="010ABF6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e)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ghiacciai e circhi glaciali</w:t>
      </w:r>
    </w:p>
    <w:p w14:paraId="145CD21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f)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parchi e riserve</w:t>
      </w:r>
    </w:p>
    <w:p w14:paraId="47F3AA3F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g)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territori coperti da foreste e boschi</w:t>
      </w:r>
    </w:p>
    <w:p w14:paraId="69D71095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h)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università agrarie e usi civici</w:t>
      </w:r>
    </w:p>
    <w:p w14:paraId="7AA4169E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i)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zone umide</w:t>
      </w:r>
    </w:p>
    <w:p w14:paraId="04049A39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l)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vulcani</w:t>
      </w:r>
    </w:p>
    <w:p w14:paraId="3F9D22B2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m)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zone di interesse archeologico</w:t>
      </w:r>
    </w:p>
    <w:p w14:paraId="0A48E407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2960A075" w14:textId="104C938D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10.DESCRIZIONE SINTETICA DELLO STATO ATTUALE DELL’ IMMOBILE O DELL'AREA DI INTERVENTO</w:t>
      </w:r>
      <w:r w:rsidR="003800A8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4"/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</w:p>
    <w:p w14:paraId="0B29B0E8" w14:textId="68C820F4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</w:t>
      </w:r>
    </w:p>
    <w:p w14:paraId="59747624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63E53651" w14:textId="2D13C1B2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11.DESCRIZIONE SINTETICA DELL'INTERVENTO E DELLE CARATTERISTICHE DELL'OPERA</w:t>
      </w:r>
    </w:p>
    <w:p w14:paraId="72629B1E" w14:textId="25E0A168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(dimensioni materiali, colore, finiture, modalità di messa in opera, ecc.) CON ALLEGATA DOCUMENTAZIONE DI PROGETTO</w:t>
      </w:r>
      <w:r w:rsidR="003800A8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5"/>
      </w:r>
    </w:p>
    <w:p w14:paraId="17A9C75E" w14:textId="70F9AB96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</w:t>
      </w:r>
    </w:p>
    <w:p w14:paraId="67520DBB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7092D08E" w14:textId="3A598D32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12.EFFETTI CONSEGUENTI ALLA REALIZZAZIONE DELL'OPERA</w:t>
      </w:r>
      <w:r w:rsidR="003800A8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6"/>
      </w:r>
    </w:p>
    <w:p w14:paraId="6B7E81BC" w14:textId="67202736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</w:t>
      </w:r>
    </w:p>
    <w:p w14:paraId="6F43FDA9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1E67309C" w14:textId="35E99C89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13.EVENTUALI MISURE DI INSERIMENTO PAESAGGISTICO</w:t>
      </w:r>
      <w:r w:rsidR="003800A8">
        <w:rPr>
          <w:rStyle w:val="Rimandonotaapidipagina"/>
          <w:rFonts w:ascii="Arial MT" w:eastAsia="Arial MT" w:hAnsi="Arial MT" w:cs="Arial MT"/>
          <w:sz w:val="18"/>
          <w:szCs w:val="18"/>
          <w:lang w:eastAsia="en-US"/>
        </w:rPr>
        <w:footnoteReference w:id="7"/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 </w:t>
      </w:r>
    </w:p>
    <w:p w14:paraId="1269CB84" w14:textId="795C8B8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lastRenderedPageBreak/>
        <w:t>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</w:t>
      </w:r>
    </w:p>
    <w:p w14:paraId="7FB144C4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EA80DC9" w14:textId="7679197F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14.INDICAZIONI DEI CONTENUTI PRECETTIVI DELLA DISCIPLINA PAESAGGISTICA VIGENTE IN RIFERIMENTO ALLA TIPOLOGIA DI INTEVENTO: CONFORMITA' CON I CONTENUTI DELLA DISCIPLINA</w:t>
      </w:r>
    </w:p>
    <w:p w14:paraId="673BE5ED" w14:textId="5B177785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MT" w:eastAsia="Arial MT" w:hAnsi="Arial MT" w:cs="Arial MT"/>
          <w:sz w:val="18"/>
          <w:szCs w:val="18"/>
          <w:lang w:eastAsia="en-US"/>
        </w:rPr>
        <w:t>........................................................................................................</w:t>
      </w:r>
    </w:p>
    <w:p w14:paraId="7FF0B24D" w14:textId="77777777" w:rsidR="00845BAA" w:rsidRP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FF521D1" w14:textId="77777777" w:rsidR="00845BAA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7417DA6B" w14:textId="4BE6ADED" w:rsidR="00363674" w:rsidRDefault="00363674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>
        <w:rPr>
          <w:rFonts w:ascii="Arial MT" w:eastAsia="Arial MT" w:hAnsi="Arial MT" w:cs="Arial MT"/>
          <w:sz w:val="18"/>
          <w:szCs w:val="18"/>
          <w:lang w:eastAsia="en-US"/>
        </w:rPr>
        <w:t xml:space="preserve">                 Data</w:t>
      </w:r>
    </w:p>
    <w:p w14:paraId="2C02E0A2" w14:textId="77777777" w:rsidR="00363674" w:rsidRDefault="00363674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47DAB9EA" w14:textId="77777777" w:rsidR="00363674" w:rsidRDefault="00363674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02545405" w14:textId="77777777" w:rsidR="00363674" w:rsidRPr="00845BAA" w:rsidRDefault="00363674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p w14:paraId="71F37ACC" w14:textId="1467F95C" w:rsidR="00363674" w:rsidRDefault="00845BAA" w:rsidP="00845BAA">
      <w:pPr>
        <w:widowControl w:val="0"/>
        <w:tabs>
          <w:tab w:val="left" w:pos="0"/>
          <w:tab w:val="left" w:pos="851"/>
        </w:tabs>
        <w:autoSpaceDE w:val="0"/>
        <w:autoSpaceDN w:val="0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</w:r>
      <w:bookmarkStart w:id="0" w:name="_Hlk158799276"/>
      <w:r w:rsidRPr="00845BAA">
        <w:rPr>
          <w:rFonts w:ascii="Arial MT" w:eastAsia="Arial MT" w:hAnsi="Arial MT" w:cs="Arial MT"/>
          <w:sz w:val="18"/>
          <w:szCs w:val="18"/>
          <w:lang w:eastAsia="en-US"/>
        </w:rPr>
        <w:t xml:space="preserve">Firma del Richiedente                                                           </w:t>
      </w:r>
      <w:r w:rsidRPr="00845BAA">
        <w:rPr>
          <w:rFonts w:ascii="Arial MT" w:eastAsia="Arial MT" w:hAnsi="Arial MT" w:cs="Arial MT"/>
          <w:sz w:val="18"/>
          <w:szCs w:val="18"/>
          <w:lang w:eastAsia="en-US"/>
        </w:rPr>
        <w:tab/>
        <w:t>Firma del Progettista dell'intervento</w:t>
      </w:r>
      <w:bookmarkEnd w:id="0"/>
    </w:p>
    <w:p w14:paraId="53043E79" w14:textId="77777777" w:rsidR="00E030B8" w:rsidRPr="004959C3" w:rsidRDefault="00E030B8" w:rsidP="00345EDA">
      <w:pPr>
        <w:widowControl w:val="0"/>
        <w:tabs>
          <w:tab w:val="left" w:pos="0"/>
          <w:tab w:val="left" w:pos="851"/>
          <w:tab w:val="left" w:leader="dot" w:pos="9356"/>
        </w:tabs>
        <w:autoSpaceDE w:val="0"/>
        <w:ind w:right="282" w:hanging="993"/>
        <w:jc w:val="both"/>
        <w:rPr>
          <w:rFonts w:ascii="Arial MT" w:eastAsia="Arial MT" w:hAnsi="Arial MT" w:cs="Arial MT"/>
          <w:sz w:val="18"/>
          <w:szCs w:val="18"/>
          <w:lang w:eastAsia="en-US"/>
        </w:rPr>
      </w:pPr>
    </w:p>
    <w:sectPr w:rsidR="00E030B8" w:rsidRPr="004959C3" w:rsidSect="002D70AB">
      <w:headerReference w:type="even" r:id="rId9"/>
      <w:footerReference w:type="default" r:id="rId10"/>
      <w:footerReference w:type="first" r:id="rId11"/>
      <w:pgSz w:w="11906" w:h="16838"/>
      <w:pgMar w:top="1417" w:right="1274" w:bottom="1134" w:left="1134" w:header="708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E0C7" w14:textId="77777777" w:rsidR="002D70AB" w:rsidRDefault="002D70AB" w:rsidP="00972252">
      <w:r>
        <w:separator/>
      </w:r>
    </w:p>
  </w:endnote>
  <w:endnote w:type="continuationSeparator" w:id="0">
    <w:p w14:paraId="161D72A1" w14:textId="77777777" w:rsidR="002D70AB" w:rsidRDefault="002D70AB" w:rsidP="0097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761F" w14:textId="4324708D" w:rsidR="00646B7E" w:rsidRPr="00646B7E" w:rsidRDefault="00646B7E" w:rsidP="00646B7E">
    <w:pPr>
      <w:suppressAutoHyphens/>
      <w:ind w:left="-720" w:right="-622"/>
      <w:jc w:val="both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B55B" w14:textId="67FEA7C3" w:rsidR="00646B7E" w:rsidRPr="00646B7E" w:rsidRDefault="00646B7E" w:rsidP="008C57ED">
    <w:pPr>
      <w:suppressAutoHyphens/>
      <w:ind w:left="-720" w:right="-622"/>
      <w:jc w:val="cen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2DA88" w14:textId="77777777" w:rsidR="002D70AB" w:rsidRDefault="002D70AB" w:rsidP="00972252">
      <w:r>
        <w:separator/>
      </w:r>
    </w:p>
  </w:footnote>
  <w:footnote w:type="continuationSeparator" w:id="0">
    <w:p w14:paraId="5162260D" w14:textId="77777777" w:rsidR="002D70AB" w:rsidRDefault="002D70AB" w:rsidP="00972252">
      <w:r>
        <w:continuationSeparator/>
      </w:r>
    </w:p>
  </w:footnote>
  <w:footnote w:id="1">
    <w:p w14:paraId="35BE5A64" w14:textId="6064E60F" w:rsidR="00E54F92" w:rsidRDefault="00E54F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4F92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La compilazione della scheda è a carico del soggetto che richiede l'autorizzazione paesaggistica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  <w:footnote w:id="2">
    <w:p w14:paraId="080E1D5B" w14:textId="7D485B69" w:rsidR="00E54F92" w:rsidRDefault="00E54F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4F92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L'indicazione della tipologia dell'opera deve essere accompagnata dal riferimento preciso alle fattispecie di cui all'Allegato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  <w:footnote w:id="3">
    <w:p w14:paraId="1605E4D9" w14:textId="352CBC9D" w:rsidR="003800A8" w:rsidRDefault="003800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Lo stralcio deve riportare una rappresentazione significativa della struttura territoriale e dei caratteri paesaggistici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  <w:footnote w:id="4">
    <w:p w14:paraId="64C54AC2" w14:textId="31C94DB9" w:rsidR="003800A8" w:rsidRDefault="003800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La descrizione deve riportare la lettura dei caratteri che effettivamente connotano l’immobile o l'area di intervento e il contesto paesaggistico, anche con riferimento ai quadri conoscitivi degli strumenti della pianificazione e a quanto indicato dalle specifiche schede di vincolo. Il livello di dettaglio dell'analisi deve essere adeguato rispetto ai valori del contesto e alla tipologia di intervento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  <w:footnote w:id="5">
    <w:p w14:paraId="359CCA87" w14:textId="71B3AAAF" w:rsidR="003800A8" w:rsidRPr="003800A8" w:rsidRDefault="003800A8" w:rsidP="003800A8">
      <w:pPr>
        <w:pStyle w:val="Testonotaapidipagina"/>
        <w:jc w:val="both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La documentazione, in relazione alla tipologia e consistenza dell'intervento, può contenere </w:t>
      </w:r>
      <w:proofErr w:type="spellStart"/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fotoinserimenti</w:t>
      </w:r>
      <w:proofErr w:type="spellEnd"/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del progetto comprendenti un adeguato intorno dell'area di intervento</w:t>
      </w:r>
      <w:r w:rsidRPr="003800A8">
        <w:rPr>
          <w:rFonts w:ascii="Arial MT" w:eastAsia="Arial MT" w:hAnsi="Arial MT" w:cs="Arial MT"/>
          <w:lang w:eastAsia="en-US"/>
        </w:rP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desunto dal rapporto di </w:t>
      </w:r>
      <w:proofErr w:type="spellStart"/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intervisibilità</w:t>
      </w:r>
      <w:proofErr w:type="spellEnd"/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esistente, al fine di valutarne il corretto inserimento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  <w:footnote w:id="6">
    <w:p w14:paraId="6AAAA77E" w14:textId="77777777" w:rsidR="003800A8" w:rsidRPr="003800A8" w:rsidRDefault="003800A8" w:rsidP="003800A8">
      <w:pPr>
        <w:pStyle w:val="Testonotaapidipagina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Tale valutazione si ricava dal confronto fra le caratteristiche dello stato attuale, gli elementi di progetto e gli obiettivi della tutela. Si elencano, a titolo esemplificativo, alcune delle possibili modificazioni dell'immobile o dell'area tutelata:</w:t>
      </w:r>
    </w:p>
    <w:p w14:paraId="2FE87D8B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cromatismi dell'edificio;</w:t>
      </w:r>
    </w:p>
    <w:p w14:paraId="0524FF23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rapporto vuoto/pieni;</w:t>
      </w:r>
    </w:p>
    <w:p w14:paraId="775C99AF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sagoma;</w:t>
      </w:r>
    </w:p>
    <w:p w14:paraId="3680C2B7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volume;</w:t>
      </w:r>
    </w:p>
    <w:p w14:paraId="04BAAEF1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caratteristiche architettoniche;</w:t>
      </w:r>
    </w:p>
    <w:p w14:paraId="08D5F978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copertura;</w:t>
      </w:r>
    </w:p>
    <w:p w14:paraId="13D020A0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pubblici accessi;</w:t>
      </w:r>
    </w:p>
    <w:p w14:paraId="32805E29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impermeabilizzazione del terreno;</w:t>
      </w:r>
    </w:p>
    <w:p w14:paraId="01A9220A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movimenti di terreno/sbancamenti;</w:t>
      </w:r>
    </w:p>
    <w:p w14:paraId="508B96A0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realizzazione di infrastrutture accessorie;</w:t>
      </w:r>
    </w:p>
    <w:p w14:paraId="161E4C6C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aumento superficie coperta;</w:t>
      </w:r>
    </w:p>
    <w:p w14:paraId="23669770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alterazione dello skyline (profilo dell'edificio o profilo dei crinali);</w:t>
      </w:r>
    </w:p>
    <w:p w14:paraId="31CC731D" w14:textId="77777777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alterazione percettiva del paesaggio (intrusione o ostruzione visuale);</w:t>
      </w:r>
    </w:p>
    <w:p w14:paraId="188A8132" w14:textId="39BA29FD" w:rsidR="003800A8" w:rsidRPr="003800A8" w:rsidRDefault="003800A8" w:rsidP="003800A8">
      <w:pPr>
        <w:widowControl w:val="0"/>
        <w:autoSpaceDE w:val="0"/>
        <w:autoSpaceDN w:val="0"/>
        <w:rPr>
          <w:rFonts w:ascii="Arial MT" w:eastAsia="Arial MT" w:hAnsi="Arial MT" w:cs="Arial MT"/>
          <w:i/>
          <w:iCs/>
          <w:sz w:val="16"/>
          <w:szCs w:val="16"/>
          <w:lang w:eastAsia="en-US"/>
        </w:rPr>
      </w:pPr>
      <w:r w:rsidRPr="003800A8">
        <w:rPr>
          <w:rFonts w:ascii="Cambria Math" w:eastAsia="Arial MT" w:hAnsi="Cambria Math" w:cs="Cambria Math"/>
          <w:i/>
          <w:iCs/>
          <w:sz w:val="16"/>
          <w:szCs w:val="16"/>
          <w:lang w:eastAsia="en-US"/>
        </w:rPr>
        <w:t>‐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 xml:space="preserve"> interventi su elementi arborei e vegetazione</w:t>
      </w:r>
    </w:p>
  </w:footnote>
  <w:footnote w:id="7">
    <w:p w14:paraId="5E271480" w14:textId="0437509E" w:rsidR="003800A8" w:rsidRDefault="003800A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800A8"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Qualificazione o identificazione degli elementi progettuali finalizzati ad ottenere il migliore inserimento paesaggistico dell'intervento nel contesto in cui questo è realizzato</w:t>
      </w:r>
      <w:r>
        <w:rPr>
          <w:rFonts w:ascii="Arial MT" w:eastAsia="Arial MT" w:hAnsi="Arial MT" w:cs="Arial MT"/>
          <w:i/>
          <w:iCs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FF482" w14:textId="3D596C7F" w:rsidR="00972252" w:rsidRDefault="0097225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18AC4" wp14:editId="49A87E8F">
          <wp:simplePos x="0" y="0"/>
          <wp:positionH relativeFrom="column">
            <wp:posOffset>5829300</wp:posOffset>
          </wp:positionH>
          <wp:positionV relativeFrom="paragraph">
            <wp:posOffset>-141605</wp:posOffset>
          </wp:positionV>
          <wp:extent cx="556260" cy="688975"/>
          <wp:effectExtent l="0" t="0" r="0" b="0"/>
          <wp:wrapNone/>
          <wp:docPr id="2135801050" name="Immagine 2135801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CC9CF4A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50"/>
        </w:tabs>
        <w:ind w:left="950" w:hanging="360"/>
      </w:pPr>
      <w:rPr>
        <w:rFonts w:ascii="Arial" w:hAnsi="Arial" w:cs="Arial" w:hint="default"/>
        <w:bCs/>
        <w:sz w:val="20"/>
        <w:szCs w:val="20"/>
      </w:rPr>
    </w:lvl>
  </w:abstractNum>
  <w:abstractNum w:abstractNumId="3" w15:restartNumberingAfterBreak="0">
    <w:nsid w:val="0DDC724B"/>
    <w:multiLevelType w:val="hybridMultilevel"/>
    <w:tmpl w:val="C0B20EBC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E1F7626"/>
    <w:multiLevelType w:val="hybridMultilevel"/>
    <w:tmpl w:val="C1FC5A06"/>
    <w:lvl w:ilvl="0" w:tplc="06F09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3FE"/>
    <w:multiLevelType w:val="hybridMultilevel"/>
    <w:tmpl w:val="833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5304"/>
    <w:multiLevelType w:val="hybridMultilevel"/>
    <w:tmpl w:val="17928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F97"/>
    <w:multiLevelType w:val="hybridMultilevel"/>
    <w:tmpl w:val="FAA67420"/>
    <w:lvl w:ilvl="0" w:tplc="8752C1EC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A1D91"/>
    <w:multiLevelType w:val="hybridMultilevel"/>
    <w:tmpl w:val="FC4A2750"/>
    <w:lvl w:ilvl="0" w:tplc="F758AC5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4C75"/>
    <w:multiLevelType w:val="hybridMultilevel"/>
    <w:tmpl w:val="B4AE1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64C2C"/>
    <w:multiLevelType w:val="hybridMultilevel"/>
    <w:tmpl w:val="D076DCE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B303A3"/>
    <w:multiLevelType w:val="hybridMultilevel"/>
    <w:tmpl w:val="56103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75E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u w:val="none"/>
      </w:rPr>
    </w:lvl>
  </w:abstractNum>
  <w:abstractNum w:abstractNumId="13" w15:restartNumberingAfterBreak="0">
    <w:nsid w:val="298A5BD1"/>
    <w:multiLevelType w:val="hybridMultilevel"/>
    <w:tmpl w:val="5BD8E9A4"/>
    <w:lvl w:ilvl="0" w:tplc="CB88C584">
      <w:numFmt w:val="bullet"/>
      <w:lvlText w:val=""/>
      <w:lvlJc w:val="left"/>
      <w:pPr>
        <w:ind w:left="1644" w:hanging="3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1" w:tplc="E82A1188">
      <w:numFmt w:val="bullet"/>
      <w:lvlText w:val="•"/>
      <w:lvlJc w:val="left"/>
      <w:pPr>
        <w:ind w:left="2391" w:hanging="352"/>
      </w:pPr>
      <w:rPr>
        <w:rFonts w:hint="default"/>
        <w:lang w:val="it-IT" w:eastAsia="en-US" w:bidi="ar-SA"/>
      </w:rPr>
    </w:lvl>
    <w:lvl w:ilvl="2" w:tplc="0A743DB0">
      <w:numFmt w:val="bullet"/>
      <w:lvlText w:val="•"/>
      <w:lvlJc w:val="left"/>
      <w:pPr>
        <w:ind w:left="3143" w:hanging="352"/>
      </w:pPr>
      <w:rPr>
        <w:rFonts w:hint="default"/>
        <w:lang w:val="it-IT" w:eastAsia="en-US" w:bidi="ar-SA"/>
      </w:rPr>
    </w:lvl>
    <w:lvl w:ilvl="3" w:tplc="07DCEDA0">
      <w:numFmt w:val="bullet"/>
      <w:lvlText w:val="•"/>
      <w:lvlJc w:val="left"/>
      <w:pPr>
        <w:ind w:left="3895" w:hanging="352"/>
      </w:pPr>
      <w:rPr>
        <w:rFonts w:hint="default"/>
        <w:lang w:val="it-IT" w:eastAsia="en-US" w:bidi="ar-SA"/>
      </w:rPr>
    </w:lvl>
    <w:lvl w:ilvl="4" w:tplc="B6B4CBF6">
      <w:numFmt w:val="bullet"/>
      <w:lvlText w:val="•"/>
      <w:lvlJc w:val="left"/>
      <w:pPr>
        <w:ind w:left="4647" w:hanging="352"/>
      </w:pPr>
      <w:rPr>
        <w:rFonts w:hint="default"/>
        <w:lang w:val="it-IT" w:eastAsia="en-US" w:bidi="ar-SA"/>
      </w:rPr>
    </w:lvl>
    <w:lvl w:ilvl="5" w:tplc="2A5EB28E">
      <w:numFmt w:val="bullet"/>
      <w:lvlText w:val="•"/>
      <w:lvlJc w:val="left"/>
      <w:pPr>
        <w:ind w:left="5399" w:hanging="352"/>
      </w:pPr>
      <w:rPr>
        <w:rFonts w:hint="default"/>
        <w:lang w:val="it-IT" w:eastAsia="en-US" w:bidi="ar-SA"/>
      </w:rPr>
    </w:lvl>
    <w:lvl w:ilvl="6" w:tplc="9A960876">
      <w:numFmt w:val="bullet"/>
      <w:lvlText w:val="•"/>
      <w:lvlJc w:val="left"/>
      <w:pPr>
        <w:ind w:left="6150" w:hanging="352"/>
      </w:pPr>
      <w:rPr>
        <w:rFonts w:hint="default"/>
        <w:lang w:val="it-IT" w:eastAsia="en-US" w:bidi="ar-SA"/>
      </w:rPr>
    </w:lvl>
    <w:lvl w:ilvl="7" w:tplc="05365F84">
      <w:numFmt w:val="bullet"/>
      <w:lvlText w:val="•"/>
      <w:lvlJc w:val="left"/>
      <w:pPr>
        <w:ind w:left="6902" w:hanging="352"/>
      </w:pPr>
      <w:rPr>
        <w:rFonts w:hint="default"/>
        <w:lang w:val="it-IT" w:eastAsia="en-US" w:bidi="ar-SA"/>
      </w:rPr>
    </w:lvl>
    <w:lvl w:ilvl="8" w:tplc="D4A8F348">
      <w:numFmt w:val="bullet"/>
      <w:lvlText w:val="•"/>
      <w:lvlJc w:val="left"/>
      <w:pPr>
        <w:ind w:left="7654" w:hanging="352"/>
      </w:pPr>
      <w:rPr>
        <w:rFonts w:hint="default"/>
        <w:lang w:val="it-IT" w:eastAsia="en-US" w:bidi="ar-SA"/>
      </w:rPr>
    </w:lvl>
  </w:abstractNum>
  <w:abstractNum w:abstractNumId="14" w15:restartNumberingAfterBreak="0">
    <w:nsid w:val="2D221E05"/>
    <w:multiLevelType w:val="hybridMultilevel"/>
    <w:tmpl w:val="D7CC3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4563626">
      <w:start w:val="1"/>
      <w:numFmt w:val="decimal"/>
      <w:lvlText w:val="%2"/>
      <w:lvlJc w:val="left"/>
      <w:pPr>
        <w:ind w:left="1353" w:hanging="360"/>
      </w:pPr>
      <w:rPr>
        <w:rFonts w:ascii="Arial" w:eastAsia="Times New Roman" w:hAnsi="Arial" w:cs="Arial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5855"/>
    <w:multiLevelType w:val="hybridMultilevel"/>
    <w:tmpl w:val="091E1EFE"/>
    <w:lvl w:ilvl="0" w:tplc="62084344"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F45756"/>
    <w:multiLevelType w:val="hybridMultilevel"/>
    <w:tmpl w:val="2758C214"/>
    <w:lvl w:ilvl="0" w:tplc="FFFFFFFF">
      <w:start w:val="1"/>
      <w:numFmt w:val="decimal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56176BD"/>
    <w:multiLevelType w:val="hybridMultilevel"/>
    <w:tmpl w:val="B4B03CB4"/>
    <w:lvl w:ilvl="0" w:tplc="557859F6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18" w:hanging="360"/>
      </w:pPr>
    </w:lvl>
    <w:lvl w:ilvl="2" w:tplc="0410001B" w:tentative="1">
      <w:start w:val="1"/>
      <w:numFmt w:val="lowerRoman"/>
      <w:lvlText w:val="%3."/>
      <w:lvlJc w:val="right"/>
      <w:pPr>
        <w:ind w:left="9738" w:hanging="180"/>
      </w:pPr>
    </w:lvl>
    <w:lvl w:ilvl="3" w:tplc="0410000F" w:tentative="1">
      <w:start w:val="1"/>
      <w:numFmt w:val="decimal"/>
      <w:lvlText w:val="%4."/>
      <w:lvlJc w:val="left"/>
      <w:pPr>
        <w:ind w:left="10458" w:hanging="360"/>
      </w:pPr>
    </w:lvl>
    <w:lvl w:ilvl="4" w:tplc="04100019" w:tentative="1">
      <w:start w:val="1"/>
      <w:numFmt w:val="lowerLetter"/>
      <w:lvlText w:val="%5."/>
      <w:lvlJc w:val="left"/>
      <w:pPr>
        <w:ind w:left="11178" w:hanging="360"/>
      </w:pPr>
    </w:lvl>
    <w:lvl w:ilvl="5" w:tplc="0410001B" w:tentative="1">
      <w:start w:val="1"/>
      <w:numFmt w:val="lowerRoman"/>
      <w:lvlText w:val="%6."/>
      <w:lvlJc w:val="right"/>
      <w:pPr>
        <w:ind w:left="11898" w:hanging="180"/>
      </w:pPr>
    </w:lvl>
    <w:lvl w:ilvl="6" w:tplc="0410000F" w:tentative="1">
      <w:start w:val="1"/>
      <w:numFmt w:val="decimal"/>
      <w:lvlText w:val="%7."/>
      <w:lvlJc w:val="left"/>
      <w:pPr>
        <w:ind w:left="12618" w:hanging="360"/>
      </w:pPr>
    </w:lvl>
    <w:lvl w:ilvl="7" w:tplc="04100019" w:tentative="1">
      <w:start w:val="1"/>
      <w:numFmt w:val="lowerLetter"/>
      <w:lvlText w:val="%8."/>
      <w:lvlJc w:val="left"/>
      <w:pPr>
        <w:ind w:left="13338" w:hanging="360"/>
      </w:pPr>
    </w:lvl>
    <w:lvl w:ilvl="8" w:tplc="0410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18" w15:restartNumberingAfterBreak="0">
    <w:nsid w:val="38EA1593"/>
    <w:multiLevelType w:val="hybridMultilevel"/>
    <w:tmpl w:val="3B10322A"/>
    <w:lvl w:ilvl="0" w:tplc="A1944F1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7329E1"/>
    <w:multiLevelType w:val="hybridMultilevel"/>
    <w:tmpl w:val="E4448CEE"/>
    <w:lvl w:ilvl="0" w:tplc="D81C3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64120"/>
    <w:multiLevelType w:val="hybridMultilevel"/>
    <w:tmpl w:val="399EF306"/>
    <w:lvl w:ilvl="0" w:tplc="D94A79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76A36"/>
    <w:multiLevelType w:val="hybridMultilevel"/>
    <w:tmpl w:val="A0EACB68"/>
    <w:lvl w:ilvl="0" w:tplc="9D9A927C">
      <w:start w:val="1"/>
      <w:numFmt w:val="lowerLetter"/>
      <w:lvlText w:val="%1)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2DB29238">
      <w:start w:val="1"/>
      <w:numFmt w:val="bullet"/>
      <w:lvlText w:val="-"/>
      <w:lvlJc w:val="left"/>
      <w:pPr>
        <w:tabs>
          <w:tab w:val="num" w:pos="1388"/>
        </w:tabs>
        <w:ind w:left="1388" w:hanging="360"/>
      </w:pPr>
      <w:rPr>
        <w:rFonts w:ascii="Stencil" w:hAnsi="Stenci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22" w15:restartNumberingAfterBreak="0">
    <w:nsid w:val="50615BED"/>
    <w:multiLevelType w:val="hybridMultilevel"/>
    <w:tmpl w:val="A6B03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17380"/>
    <w:multiLevelType w:val="hybridMultilevel"/>
    <w:tmpl w:val="6CAA367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D162BE"/>
    <w:multiLevelType w:val="hybridMultilevel"/>
    <w:tmpl w:val="3B4068AE"/>
    <w:lvl w:ilvl="0" w:tplc="65D8655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6018B"/>
    <w:multiLevelType w:val="hybridMultilevel"/>
    <w:tmpl w:val="1DEC37BA"/>
    <w:lvl w:ilvl="0" w:tplc="A7E44C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CDA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84AD1"/>
    <w:multiLevelType w:val="hybridMultilevel"/>
    <w:tmpl w:val="2C16AFDA"/>
    <w:lvl w:ilvl="0" w:tplc="5A2E0EAC">
      <w:start w:val="21"/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7" w15:restartNumberingAfterBreak="0">
    <w:nsid w:val="5F811FCB"/>
    <w:multiLevelType w:val="hybridMultilevel"/>
    <w:tmpl w:val="AA1EBBBA"/>
    <w:lvl w:ilvl="0" w:tplc="2DB2923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Stencil" w:hAnsi="Stenci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1955DAD"/>
    <w:multiLevelType w:val="hybridMultilevel"/>
    <w:tmpl w:val="67603BE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4E318F3"/>
    <w:multiLevelType w:val="hybridMultilevel"/>
    <w:tmpl w:val="6E5885A0"/>
    <w:lvl w:ilvl="0" w:tplc="58622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5FC0"/>
    <w:multiLevelType w:val="hybridMultilevel"/>
    <w:tmpl w:val="58F643F2"/>
    <w:lvl w:ilvl="0" w:tplc="C53AF4BC">
      <w:start w:val="3"/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1" w15:restartNumberingAfterBreak="0">
    <w:nsid w:val="689A18BB"/>
    <w:multiLevelType w:val="hybridMultilevel"/>
    <w:tmpl w:val="D11CA9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5F78A1"/>
    <w:multiLevelType w:val="hybridMultilevel"/>
    <w:tmpl w:val="FBB4F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C73689"/>
    <w:multiLevelType w:val="hybridMultilevel"/>
    <w:tmpl w:val="37FACA38"/>
    <w:lvl w:ilvl="0" w:tplc="02B2D6B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1BE455D"/>
    <w:multiLevelType w:val="hybridMultilevel"/>
    <w:tmpl w:val="32DA3D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6422220"/>
    <w:multiLevelType w:val="hybridMultilevel"/>
    <w:tmpl w:val="EB9450B0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C89727A"/>
    <w:multiLevelType w:val="hybridMultilevel"/>
    <w:tmpl w:val="EF78628C"/>
    <w:lvl w:ilvl="0" w:tplc="2526931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1647026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9327504">
    <w:abstractNumId w:val="26"/>
  </w:num>
  <w:num w:numId="3" w16cid:durableId="1526475810">
    <w:abstractNumId w:val="33"/>
  </w:num>
  <w:num w:numId="4" w16cid:durableId="689531265">
    <w:abstractNumId w:val="4"/>
  </w:num>
  <w:num w:numId="5" w16cid:durableId="876815460">
    <w:abstractNumId w:val="29"/>
  </w:num>
  <w:num w:numId="6" w16cid:durableId="1304963076">
    <w:abstractNumId w:val="11"/>
  </w:num>
  <w:num w:numId="7" w16cid:durableId="1180662865">
    <w:abstractNumId w:val="25"/>
  </w:num>
  <w:num w:numId="8" w16cid:durableId="1839541827">
    <w:abstractNumId w:val="36"/>
  </w:num>
  <w:num w:numId="9" w16cid:durableId="2077047964">
    <w:abstractNumId w:val="15"/>
  </w:num>
  <w:num w:numId="10" w16cid:durableId="1755542365">
    <w:abstractNumId w:val="0"/>
  </w:num>
  <w:num w:numId="11" w16cid:durableId="1047728194">
    <w:abstractNumId w:val="23"/>
  </w:num>
  <w:num w:numId="12" w16cid:durableId="1710062738">
    <w:abstractNumId w:val="6"/>
  </w:num>
  <w:num w:numId="13" w16cid:durableId="1667587917">
    <w:abstractNumId w:val="22"/>
  </w:num>
  <w:num w:numId="14" w16cid:durableId="370082906">
    <w:abstractNumId w:val="9"/>
  </w:num>
  <w:num w:numId="15" w16cid:durableId="969365316">
    <w:abstractNumId w:val="10"/>
  </w:num>
  <w:num w:numId="16" w16cid:durableId="1171750803">
    <w:abstractNumId w:val="30"/>
  </w:num>
  <w:num w:numId="17" w16cid:durableId="2039774651">
    <w:abstractNumId w:val="20"/>
  </w:num>
  <w:num w:numId="18" w16cid:durableId="62024068">
    <w:abstractNumId w:val="27"/>
  </w:num>
  <w:num w:numId="19" w16cid:durableId="1797025998">
    <w:abstractNumId w:val="12"/>
  </w:num>
  <w:num w:numId="20" w16cid:durableId="1965648629">
    <w:abstractNumId w:val="21"/>
  </w:num>
  <w:num w:numId="21" w16cid:durableId="513302720">
    <w:abstractNumId w:val="14"/>
  </w:num>
  <w:num w:numId="22" w16cid:durableId="1170489777">
    <w:abstractNumId w:val="1"/>
  </w:num>
  <w:num w:numId="23" w16cid:durableId="853425826">
    <w:abstractNumId w:val="31"/>
  </w:num>
  <w:num w:numId="24" w16cid:durableId="32072787">
    <w:abstractNumId w:val="32"/>
  </w:num>
  <w:num w:numId="25" w16cid:durableId="1272785818">
    <w:abstractNumId w:val="19"/>
  </w:num>
  <w:num w:numId="26" w16cid:durableId="1096092569">
    <w:abstractNumId w:val="2"/>
  </w:num>
  <w:num w:numId="27" w16cid:durableId="963923174">
    <w:abstractNumId w:val="18"/>
  </w:num>
  <w:num w:numId="28" w16cid:durableId="1668173930">
    <w:abstractNumId w:val="7"/>
  </w:num>
  <w:num w:numId="29" w16cid:durableId="1097366613">
    <w:abstractNumId w:val="17"/>
  </w:num>
  <w:num w:numId="30" w16cid:durableId="1208834010">
    <w:abstractNumId w:val="8"/>
  </w:num>
  <w:num w:numId="31" w16cid:durableId="771437098">
    <w:abstractNumId w:val="13"/>
  </w:num>
  <w:num w:numId="32" w16cid:durableId="316424956">
    <w:abstractNumId w:val="34"/>
  </w:num>
  <w:num w:numId="33" w16cid:durableId="1928423580">
    <w:abstractNumId w:val="35"/>
  </w:num>
  <w:num w:numId="34" w16cid:durableId="989208563">
    <w:abstractNumId w:val="28"/>
  </w:num>
  <w:num w:numId="35" w16cid:durableId="747115814">
    <w:abstractNumId w:val="5"/>
  </w:num>
  <w:num w:numId="36" w16cid:durableId="94207837">
    <w:abstractNumId w:val="3"/>
  </w:num>
  <w:num w:numId="37" w16cid:durableId="1025786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52"/>
    <w:rsid w:val="00000955"/>
    <w:rsid w:val="00007A25"/>
    <w:rsid w:val="000201FF"/>
    <w:rsid w:val="00040D75"/>
    <w:rsid w:val="00052706"/>
    <w:rsid w:val="00061E2B"/>
    <w:rsid w:val="000A3F39"/>
    <w:rsid w:val="000C0743"/>
    <w:rsid w:val="000D23B7"/>
    <w:rsid w:val="000D30E1"/>
    <w:rsid w:val="000D5679"/>
    <w:rsid w:val="000F197D"/>
    <w:rsid w:val="000F1B9C"/>
    <w:rsid w:val="0012030E"/>
    <w:rsid w:val="00161B36"/>
    <w:rsid w:val="001A1448"/>
    <w:rsid w:val="001A286E"/>
    <w:rsid w:val="001C42DB"/>
    <w:rsid w:val="001D7086"/>
    <w:rsid w:val="001F135B"/>
    <w:rsid w:val="00210D61"/>
    <w:rsid w:val="00222780"/>
    <w:rsid w:val="00223426"/>
    <w:rsid w:val="00227D0F"/>
    <w:rsid w:val="0026368D"/>
    <w:rsid w:val="00264E2C"/>
    <w:rsid w:val="00284BA2"/>
    <w:rsid w:val="00294F9B"/>
    <w:rsid w:val="00297590"/>
    <w:rsid w:val="0029775F"/>
    <w:rsid w:val="002C02A3"/>
    <w:rsid w:val="002D339D"/>
    <w:rsid w:val="002D70AB"/>
    <w:rsid w:val="002F2F68"/>
    <w:rsid w:val="00303AC5"/>
    <w:rsid w:val="00321C4F"/>
    <w:rsid w:val="00323B07"/>
    <w:rsid w:val="00345EDA"/>
    <w:rsid w:val="003557C3"/>
    <w:rsid w:val="00361221"/>
    <w:rsid w:val="00363674"/>
    <w:rsid w:val="00374B9B"/>
    <w:rsid w:val="003800A8"/>
    <w:rsid w:val="00381D69"/>
    <w:rsid w:val="00391A52"/>
    <w:rsid w:val="00391A67"/>
    <w:rsid w:val="003B58FC"/>
    <w:rsid w:val="003F0992"/>
    <w:rsid w:val="004048D0"/>
    <w:rsid w:val="0042232E"/>
    <w:rsid w:val="00460648"/>
    <w:rsid w:val="00494815"/>
    <w:rsid w:val="004959C3"/>
    <w:rsid w:val="004A7406"/>
    <w:rsid w:val="004D192D"/>
    <w:rsid w:val="004E5823"/>
    <w:rsid w:val="00511A85"/>
    <w:rsid w:val="00526A95"/>
    <w:rsid w:val="00552EDE"/>
    <w:rsid w:val="005B5AFC"/>
    <w:rsid w:val="005E0CF5"/>
    <w:rsid w:val="005F1B9C"/>
    <w:rsid w:val="00607C97"/>
    <w:rsid w:val="00646B7E"/>
    <w:rsid w:val="00695C3F"/>
    <w:rsid w:val="006B1AC6"/>
    <w:rsid w:val="006C092B"/>
    <w:rsid w:val="006D26EF"/>
    <w:rsid w:val="006D7C3D"/>
    <w:rsid w:val="006F3234"/>
    <w:rsid w:val="007069D0"/>
    <w:rsid w:val="0071002A"/>
    <w:rsid w:val="00717B31"/>
    <w:rsid w:val="00732BC7"/>
    <w:rsid w:val="00774AC4"/>
    <w:rsid w:val="007928C0"/>
    <w:rsid w:val="00793025"/>
    <w:rsid w:val="007B50A3"/>
    <w:rsid w:val="007F4F46"/>
    <w:rsid w:val="008269C4"/>
    <w:rsid w:val="00833A4B"/>
    <w:rsid w:val="00845BAA"/>
    <w:rsid w:val="00851F3E"/>
    <w:rsid w:val="0086603A"/>
    <w:rsid w:val="008673B0"/>
    <w:rsid w:val="008741B0"/>
    <w:rsid w:val="00895E3E"/>
    <w:rsid w:val="008A6342"/>
    <w:rsid w:val="008C57ED"/>
    <w:rsid w:val="008D3323"/>
    <w:rsid w:val="009102AC"/>
    <w:rsid w:val="0092485C"/>
    <w:rsid w:val="00972252"/>
    <w:rsid w:val="0097741F"/>
    <w:rsid w:val="00982DEE"/>
    <w:rsid w:val="00985FD6"/>
    <w:rsid w:val="009C03F8"/>
    <w:rsid w:val="009C4578"/>
    <w:rsid w:val="009E0DFF"/>
    <w:rsid w:val="00A1073C"/>
    <w:rsid w:val="00A65892"/>
    <w:rsid w:val="00A97C0D"/>
    <w:rsid w:val="00AB29D8"/>
    <w:rsid w:val="00AB2D64"/>
    <w:rsid w:val="00AC5DE3"/>
    <w:rsid w:val="00AE054F"/>
    <w:rsid w:val="00AE74A2"/>
    <w:rsid w:val="00B177AC"/>
    <w:rsid w:val="00B31929"/>
    <w:rsid w:val="00B67140"/>
    <w:rsid w:val="00B73634"/>
    <w:rsid w:val="00B74A13"/>
    <w:rsid w:val="00BD2877"/>
    <w:rsid w:val="00BD70B3"/>
    <w:rsid w:val="00C01A3D"/>
    <w:rsid w:val="00C33239"/>
    <w:rsid w:val="00C34A15"/>
    <w:rsid w:val="00C35EFA"/>
    <w:rsid w:val="00C454B3"/>
    <w:rsid w:val="00C74F0B"/>
    <w:rsid w:val="00CA04E7"/>
    <w:rsid w:val="00CC4AF6"/>
    <w:rsid w:val="00CC7305"/>
    <w:rsid w:val="00CF7F92"/>
    <w:rsid w:val="00D06D76"/>
    <w:rsid w:val="00D31BA6"/>
    <w:rsid w:val="00D36B96"/>
    <w:rsid w:val="00D51971"/>
    <w:rsid w:val="00D60B48"/>
    <w:rsid w:val="00D63551"/>
    <w:rsid w:val="00D6744D"/>
    <w:rsid w:val="00D82CB9"/>
    <w:rsid w:val="00DE2310"/>
    <w:rsid w:val="00DF2513"/>
    <w:rsid w:val="00E030B8"/>
    <w:rsid w:val="00E3514D"/>
    <w:rsid w:val="00E54F92"/>
    <w:rsid w:val="00E85576"/>
    <w:rsid w:val="00EA2750"/>
    <w:rsid w:val="00EA56A8"/>
    <w:rsid w:val="00EB47C9"/>
    <w:rsid w:val="00F02DC9"/>
    <w:rsid w:val="00F03A89"/>
    <w:rsid w:val="00F214E9"/>
    <w:rsid w:val="00F47DA0"/>
    <w:rsid w:val="00F60CB0"/>
    <w:rsid w:val="00F6246B"/>
    <w:rsid w:val="00F67FBE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D37F"/>
  <w15:chartTrackingRefBased/>
  <w15:docId w15:val="{6F2BE2ED-02C6-4325-A49F-FCC4B060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72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52"/>
  </w:style>
  <w:style w:type="paragraph" w:styleId="Pidipagina">
    <w:name w:val="footer"/>
    <w:basedOn w:val="Normale"/>
    <w:link w:val="PidipaginaCarattere"/>
    <w:uiPriority w:val="99"/>
    <w:unhideWhenUsed/>
    <w:rsid w:val="00972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4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4A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F19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D2877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303A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985FD6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246B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0F1B9C"/>
    <w:pPr>
      <w:tabs>
        <w:tab w:val="right" w:leader="underscore" w:pos="9144"/>
      </w:tabs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rsid w:val="000F1B9C"/>
    <w:pPr>
      <w:ind w:right="1" w:firstLine="426"/>
      <w:jc w:val="both"/>
    </w:pPr>
    <w:rPr>
      <w:snapToGrid w:val="0"/>
      <w:sz w:val="3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F1B9C"/>
    <w:rPr>
      <w:rFonts w:ascii="Times New Roman" w:eastAsia="Times New Roman" w:hAnsi="Times New Roman" w:cs="Times New Roman"/>
      <w:snapToGrid w:val="0"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F1B9C"/>
    <w:pPr>
      <w:jc w:val="center"/>
    </w:pPr>
    <w:rPr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0F1B9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F1B9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9102A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stonormaleCarattere">
    <w:name w:val="Testo normale Carattere"/>
    <w:basedOn w:val="Carpredefinitoparagrafo"/>
    <w:link w:val="Testonormale"/>
    <w:rsid w:val="009102A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1A28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A286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AE054F"/>
    <w:pPr>
      <w:suppressAutoHyphens/>
      <w:spacing w:after="120" w:line="480" w:lineRule="auto"/>
    </w:pPr>
    <w:rPr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47DA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47D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entrocorpodeltesto21">
    <w:name w:val="Rientro corpo del testo 21"/>
    <w:basedOn w:val="Normale"/>
    <w:rsid w:val="00F47DA0"/>
    <w:pPr>
      <w:suppressAutoHyphens/>
      <w:ind w:left="1418" w:hanging="8"/>
      <w:jc w:val="both"/>
    </w:pPr>
    <w:rPr>
      <w:rFonts w:ascii="Comic Sans MS" w:hAnsi="Comic Sans MS" w:cs="Comic Sans MS"/>
      <w:bCs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5E0CF5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E0C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895E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1F135B"/>
    <w:pPr>
      <w:suppressAutoHyphens/>
      <w:jc w:val="both"/>
    </w:pPr>
    <w:rPr>
      <w:rFonts w:ascii="Arial" w:hAnsi="Arial"/>
      <w:b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1F135B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4F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4F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4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BECE-C5E1-4420-A7A7-3089D1D6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Busi</dc:creator>
  <cp:keywords/>
  <dc:description/>
  <cp:lastModifiedBy>Matteo Bellini</cp:lastModifiedBy>
  <cp:revision>2</cp:revision>
  <cp:lastPrinted>2021-05-26T10:41:00Z</cp:lastPrinted>
  <dcterms:created xsi:type="dcterms:W3CDTF">2024-03-12T15:27:00Z</dcterms:created>
  <dcterms:modified xsi:type="dcterms:W3CDTF">2024-03-12T15:27:00Z</dcterms:modified>
</cp:coreProperties>
</file>